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jc w:val="center"/>
        <w:rPr>
          <w:rFonts w:ascii="宋体" w:hAnsi="宋体" w:eastAsia="宋体" w:cs="仿宋_GB2312"/>
          <w:b/>
          <w:color w:val="auto"/>
          <w:kern w:val="0"/>
          <w:sz w:val="44"/>
          <w:szCs w:val="28"/>
        </w:rPr>
      </w:pPr>
      <w:r>
        <w:rPr>
          <w:rFonts w:hint="eastAsia" w:ascii="宋体" w:hAnsi="宋体" w:eastAsia="宋体" w:cs="仿宋_GB2312"/>
          <w:b/>
          <w:color w:val="auto"/>
          <w:kern w:val="0"/>
          <w:sz w:val="44"/>
          <w:szCs w:val="28"/>
        </w:rPr>
        <w:t>澄迈县促进旅游文化产业发展扶持办法</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jc w:val="center"/>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（草  案）</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jc w:val="center"/>
        <w:rPr>
          <w:rFonts w:ascii="宋体" w:hAnsi="宋体" w:eastAsia="宋体" w:cs="仿宋_GB2312"/>
          <w:color w:val="auto"/>
          <w:kern w:val="0"/>
          <w:sz w:val="32"/>
          <w:szCs w:val="28"/>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为进一步促进本县旅游文化产业发展，优化本县旅游、文化产业发展环境，充分发挥本县旅游资源优势，激发文化产业发展活力，创新旅游产业发展模式，推进旅游产业结构性调整，提升产业质量，实现本县旅游文化产业全域化、综合体、高水平发展，结合本县实际，制定本办法。</w:t>
      </w:r>
    </w:p>
    <w:p>
      <w:pPr>
        <w:spacing w:line="560" w:lineRule="exact"/>
        <w:ind w:firstLine="640" w:firstLineChars="200"/>
        <w:rPr>
          <w:rFonts w:hint="eastAsia" w:ascii="黑体" w:hAnsi="黑体" w:eastAsia="黑体" w:cs="黑体"/>
          <w:b w:val="0"/>
          <w:bCs/>
          <w:color w:val="auto"/>
          <w:kern w:val="0"/>
          <w:sz w:val="32"/>
          <w:szCs w:val="28"/>
        </w:rPr>
      </w:pPr>
      <w:r>
        <w:rPr>
          <w:rFonts w:hint="eastAsia" w:ascii="黑体" w:hAnsi="黑体" w:eastAsia="黑体" w:cs="黑体"/>
          <w:b w:val="0"/>
          <w:bCs/>
          <w:color w:val="auto"/>
          <w:sz w:val="32"/>
          <w:szCs w:val="32"/>
        </w:rPr>
        <w:t>一、</w:t>
      </w:r>
      <w:r>
        <w:rPr>
          <w:rFonts w:hint="eastAsia" w:ascii="黑体" w:hAnsi="黑体" w:eastAsia="黑体" w:cs="黑体"/>
          <w:b w:val="0"/>
          <w:bCs/>
          <w:color w:val="auto"/>
          <w:kern w:val="0"/>
          <w:sz w:val="32"/>
          <w:szCs w:val="28"/>
        </w:rPr>
        <w:t>扶持范围及条件</w:t>
      </w:r>
    </w:p>
    <w:p>
      <w:pPr>
        <w:spacing w:line="560" w:lineRule="exact"/>
        <w:ind w:firstLine="643" w:firstLineChars="200"/>
        <w:rPr>
          <w:rFonts w:ascii="宋体" w:hAnsi="宋体" w:eastAsia="宋体" w:cs="仿宋_GB2312"/>
          <w:b/>
          <w:color w:val="auto"/>
          <w:kern w:val="0"/>
          <w:sz w:val="32"/>
          <w:szCs w:val="28"/>
        </w:rPr>
      </w:pPr>
      <w:r>
        <w:rPr>
          <w:rFonts w:hint="eastAsia" w:ascii="宋体" w:hAnsi="宋体" w:eastAsia="宋体" w:cs="仿宋_GB2312"/>
          <w:b/>
          <w:color w:val="auto"/>
          <w:sz w:val="32"/>
          <w:szCs w:val="32"/>
        </w:rPr>
        <w:t>（一）</w:t>
      </w:r>
      <w:r>
        <w:rPr>
          <w:rFonts w:hint="eastAsia" w:ascii="宋体" w:hAnsi="宋体" w:eastAsia="宋体" w:cs="仿宋_GB2312"/>
          <w:color w:val="auto"/>
          <w:sz w:val="32"/>
          <w:szCs w:val="32"/>
        </w:rPr>
        <w:t>每年的旅游文化产业专项扶持资金主要用于本县城市形象和旅游宣传推广、旅游公共服务和旅游发展奖励、文化产业项目建设等引导性投入，加大对旅游基础设施和旅游公共服务设施建设的投入，加大对优秀文化产业扶持力度。</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（二）在本县注册、履行纳税义务，具有独立法人资格的旅游景区（点）、酒店、旅游公交公司、旅游商品开发销售企业、事业单位等对本县旅游产业发展作出贡献的单位。</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（三）在本县注册、履行纳税义务，具有独立法人资格，主要经营范围为提供文化艺术服务的企业及为县域文化产业发展做出突出贡献的</w:t>
      </w:r>
      <w:r>
        <w:rPr>
          <w:rFonts w:ascii="宋体" w:hAnsi="宋体" w:eastAsia="宋体" w:cs="仿宋_GB2312"/>
          <w:color w:val="auto"/>
          <w:kern w:val="0"/>
          <w:sz w:val="32"/>
          <w:szCs w:val="28"/>
        </w:rPr>
        <w:t>文化创意设计、影视动漫、数字信息、智力运动、文化旅游、工艺美术、文化会展、新闻出版等重点门类文化企业</w:t>
      </w:r>
      <w:r>
        <w:rPr>
          <w:rFonts w:hint="eastAsia" w:ascii="宋体" w:hAnsi="宋体" w:eastAsia="宋体" w:cs="仿宋_GB2312"/>
          <w:color w:val="auto"/>
          <w:kern w:val="0"/>
          <w:sz w:val="32"/>
          <w:szCs w:val="28"/>
        </w:rPr>
        <w:t>。</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（四）扶持单位须遵纪守法，依法纳税，3年内无重大违法及旅游安全事故发生。同一企业的同一项目不得重复享受本县相关扶持政策。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黑体" w:hAnsi="黑体" w:eastAsia="黑体" w:cs="黑体"/>
          <w:b w:val="0"/>
          <w:bCs/>
          <w:color w:val="auto"/>
          <w:kern w:val="0"/>
          <w:sz w:val="32"/>
          <w:szCs w:val="28"/>
        </w:rPr>
      </w:pPr>
      <w:r>
        <w:rPr>
          <w:rFonts w:hint="eastAsia" w:ascii="黑体" w:hAnsi="黑体" w:eastAsia="黑体" w:cs="黑体"/>
          <w:b w:val="0"/>
          <w:bCs/>
          <w:color w:val="auto"/>
          <w:kern w:val="0"/>
          <w:sz w:val="32"/>
          <w:szCs w:val="28"/>
        </w:rPr>
        <w:t>二、扶持原则及实施机构</w:t>
      </w:r>
    </w:p>
    <w:p>
      <w:pPr>
        <w:spacing w:line="560" w:lineRule="exact"/>
        <w:ind w:firstLine="643" w:firstLineChars="200"/>
        <w:rPr>
          <w:rFonts w:ascii="宋体" w:hAnsi="宋体" w:eastAsia="宋体" w:cs="仿宋_GB2312"/>
          <w:color w:val="auto"/>
          <w:kern w:val="0"/>
          <w:sz w:val="32"/>
          <w:szCs w:val="28"/>
        </w:rPr>
      </w:pPr>
      <w:r>
        <w:rPr>
          <w:rFonts w:hint="eastAsia" w:ascii="宋体" w:hAnsi="宋体" w:eastAsia="宋体" w:cs="仿宋_GB2312"/>
          <w:b/>
          <w:color w:val="auto"/>
          <w:sz w:val="32"/>
          <w:szCs w:val="32"/>
        </w:rPr>
        <w:t>（一）专项使用，注重实效原则。</w:t>
      </w:r>
      <w:r>
        <w:rPr>
          <w:rFonts w:hint="eastAsia" w:ascii="宋体" w:hAnsi="宋体" w:eastAsia="宋体" w:cs="仿宋_GB2312"/>
          <w:color w:val="auto"/>
          <w:sz w:val="32"/>
          <w:szCs w:val="32"/>
        </w:rPr>
        <w:t>旅游文化产业发展专项资金主要用于旅游开发建设、旅游产业提升、旅游市场开发、旅游产业培育、优秀文化企业扶持、文化产业项目建设等项目的扶持。本县对旅游文化产业的扶持</w:t>
      </w:r>
      <w:r>
        <w:rPr>
          <w:rFonts w:hint="eastAsia" w:ascii="宋体" w:hAnsi="宋体" w:eastAsia="宋体" w:cs="仿宋_GB2312"/>
          <w:color w:val="auto"/>
          <w:kern w:val="0"/>
          <w:sz w:val="32"/>
          <w:szCs w:val="28"/>
        </w:rPr>
        <w:t>坚持先建后补、公平竞争、总量控制、突出重点、注重绩效的原则，对符合扶持条件的个人和单位，采取项目补贴、专项奖励的方式进行扶持和奖励，奖补资金从本县旅游文化产业发展专项资金中支付。同时，切实加大投融资、税收政策扶持力度。</w:t>
      </w:r>
    </w:p>
    <w:p>
      <w:pPr>
        <w:spacing w:line="560" w:lineRule="exact"/>
        <w:ind w:firstLine="643" w:firstLineChars="200"/>
        <w:rPr>
          <w:rFonts w:ascii="宋体" w:hAnsi="宋体" w:eastAsia="宋体" w:cs="仿宋_GB2312"/>
          <w:color w:val="auto"/>
          <w:kern w:val="0"/>
          <w:sz w:val="32"/>
          <w:szCs w:val="28"/>
        </w:rPr>
      </w:pPr>
      <w:r>
        <w:rPr>
          <w:rFonts w:hint="eastAsia" w:ascii="宋体" w:hAnsi="宋体" w:eastAsia="宋体" w:cs="仿宋_GB2312"/>
          <w:b/>
          <w:color w:val="auto"/>
          <w:sz w:val="32"/>
          <w:szCs w:val="32"/>
        </w:rPr>
        <w:t>（二）科学管理，规范运作原则</w:t>
      </w:r>
      <w:r>
        <w:rPr>
          <w:rFonts w:hint="eastAsia" w:ascii="宋体" w:hAnsi="宋体" w:eastAsia="宋体" w:cs="仿宋_GB2312"/>
          <w:color w:val="auto"/>
          <w:sz w:val="32"/>
          <w:szCs w:val="32"/>
        </w:rPr>
        <w:t>。严格管理旅游文化产业发展专项资金的使用，完善审批、支付流程，强化对各个环节的监督，注重资金使用效益，发挥资金的引导和促进作用。</w:t>
      </w:r>
      <w:r>
        <w:rPr>
          <w:rFonts w:hint="eastAsia" w:ascii="宋体" w:hAnsi="宋体" w:eastAsia="宋体" w:cs="仿宋_GB2312"/>
          <w:color w:val="auto"/>
          <w:kern w:val="0"/>
          <w:sz w:val="32"/>
          <w:szCs w:val="28"/>
        </w:rPr>
        <w:t>县人民政府设立旅游文化产业扶持审核工作小组，负责本县旅游文化产业发展专项资金的设立及奖补等重大事宜，工作小组下设办公室，负责旅游文化产业发展专项资金的日常管理工作。</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hint="eastAsia" w:ascii="黑体" w:hAnsi="黑体" w:eastAsia="黑体" w:cs="黑体"/>
          <w:b w:val="0"/>
          <w:bCs/>
          <w:color w:val="auto"/>
          <w:kern w:val="0"/>
          <w:sz w:val="32"/>
          <w:szCs w:val="28"/>
        </w:rPr>
      </w:pPr>
      <w:r>
        <w:rPr>
          <w:rFonts w:hint="eastAsia" w:ascii="黑体" w:hAnsi="黑体" w:eastAsia="黑体" w:cs="黑体"/>
          <w:b w:val="0"/>
          <w:bCs/>
          <w:color w:val="auto"/>
          <w:kern w:val="0"/>
          <w:sz w:val="32"/>
          <w:szCs w:val="28"/>
        </w:rPr>
        <w:t>三、扶持业态及标准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 xml:space="preserve">    </w:t>
      </w:r>
      <w:r>
        <w:rPr>
          <w:rFonts w:hint="eastAsia" w:ascii="宋体" w:hAnsi="宋体" w:eastAsia="宋体" w:cs="仿宋_GB2312"/>
          <w:b/>
          <w:color w:val="auto"/>
          <w:kern w:val="0"/>
          <w:sz w:val="32"/>
          <w:szCs w:val="28"/>
        </w:rPr>
        <w:t>（一）年度贡献奖。</w:t>
      </w:r>
      <w:r>
        <w:rPr>
          <w:rFonts w:hint="eastAsia" w:ascii="宋体" w:hAnsi="宋体" w:eastAsia="宋体" w:cs="仿宋_GB2312"/>
          <w:color w:val="auto"/>
          <w:kern w:val="0"/>
          <w:sz w:val="32"/>
          <w:szCs w:val="28"/>
        </w:rPr>
        <w:t>扶持重点旅游文化企业。</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推动旅游文化企业增速发展，经税务机关核准年营业收入在3000万元以上的且上一年度被评为A或B级信用纳税人的旅游或文化企业，根据其年营业收入每年给予扶持。扶持标准按该企业年度在本县实际纳税额的2%核定，最高不超过10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3" w:firstLineChars="200"/>
        <w:rPr>
          <w:rFonts w:ascii="宋体" w:hAnsi="宋体" w:eastAsia="宋体" w:cs="仿宋_GB2312"/>
          <w:color w:val="auto"/>
          <w:kern w:val="0"/>
          <w:sz w:val="32"/>
          <w:szCs w:val="28"/>
        </w:rPr>
      </w:pPr>
      <w:r>
        <w:rPr>
          <w:rFonts w:hint="eastAsia" w:ascii="宋体" w:hAnsi="宋体" w:eastAsia="宋体" w:cs="仿宋_GB2312"/>
          <w:b/>
          <w:color w:val="auto"/>
          <w:kern w:val="0"/>
          <w:sz w:val="32"/>
          <w:szCs w:val="28"/>
        </w:rPr>
        <w:t>（二）品牌创建奖。</w:t>
      </w:r>
      <w:r>
        <w:rPr>
          <w:rFonts w:hint="eastAsia" w:ascii="宋体" w:hAnsi="宋体" w:eastAsia="宋体" w:cs="仿宋_GB2312"/>
          <w:color w:val="auto"/>
          <w:kern w:val="0"/>
          <w:sz w:val="32"/>
          <w:szCs w:val="28"/>
        </w:rPr>
        <w:t>鼓励旅游景区（点）等旅游企业创优评级，提升旅游品质。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1.对本办法实施后被新评定为国家5A、4A、3A级旅游景区的，分别一次性给予奖励150万元、100万元、50万元。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2.对本办法实施后被新评定为五椰、四椰级乡村旅游点的，分别一次性给予奖励15万元、10万元。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3.对本办法实施后被新评定为全国乡村旅游示范点等荣誉的单位一次性奖励20万元。</w:t>
      </w:r>
    </w:p>
    <w:p>
      <w:pPr>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4.对本办法实施后被新评定为省五星级、三星</w:t>
      </w:r>
      <w:r>
        <w:rPr>
          <w:rFonts w:hint="eastAsia" w:ascii="宋体" w:hAnsi="宋体" w:eastAsia="宋体"/>
          <w:color w:val="auto"/>
          <w:sz w:val="32"/>
          <w:szCs w:val="32"/>
        </w:rPr>
        <w:t>级的美丽乡村分别奖励</w:t>
      </w:r>
      <w:r>
        <w:rPr>
          <w:rFonts w:ascii="宋体" w:hAnsi="宋体" w:eastAsia="宋体"/>
          <w:color w:val="auto"/>
          <w:sz w:val="32"/>
          <w:szCs w:val="32"/>
        </w:rPr>
        <w:t>10</w:t>
      </w:r>
      <w:r>
        <w:rPr>
          <w:rFonts w:hint="eastAsia" w:ascii="宋体" w:hAnsi="宋体" w:eastAsia="宋体"/>
          <w:color w:val="auto"/>
          <w:sz w:val="32"/>
          <w:szCs w:val="32"/>
        </w:rPr>
        <w:t>万元、</w:t>
      </w:r>
      <w:r>
        <w:rPr>
          <w:rFonts w:ascii="宋体" w:hAnsi="宋体" w:eastAsia="宋体"/>
          <w:color w:val="auto"/>
          <w:sz w:val="32"/>
          <w:szCs w:val="32"/>
        </w:rPr>
        <w:t>5</w:t>
      </w:r>
      <w:r>
        <w:rPr>
          <w:rFonts w:hint="eastAsia" w:ascii="宋体" w:hAnsi="宋体" w:eastAsia="宋体"/>
          <w:color w:val="auto"/>
          <w:sz w:val="32"/>
          <w:szCs w:val="32"/>
        </w:rPr>
        <w:t>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3" w:firstLineChars="200"/>
        <w:rPr>
          <w:rFonts w:ascii="宋体" w:hAnsi="宋体" w:eastAsia="宋体" w:cs="仿宋_GB2312"/>
          <w:color w:val="auto"/>
          <w:kern w:val="0"/>
          <w:sz w:val="32"/>
          <w:szCs w:val="28"/>
        </w:rPr>
      </w:pPr>
      <w:r>
        <w:rPr>
          <w:rFonts w:hint="eastAsia" w:ascii="宋体" w:hAnsi="宋体" w:eastAsia="宋体" w:cs="仿宋_GB2312"/>
          <w:b/>
          <w:color w:val="auto"/>
          <w:kern w:val="0"/>
          <w:sz w:val="32"/>
          <w:szCs w:val="28"/>
        </w:rPr>
        <w:t>（三）运营开发奖。</w:t>
      </w:r>
      <w:r>
        <w:rPr>
          <w:rFonts w:hint="eastAsia" w:ascii="宋体" w:hAnsi="宋体" w:eastAsia="宋体" w:cs="仿宋_GB2312"/>
          <w:color w:val="auto"/>
          <w:kern w:val="0"/>
          <w:sz w:val="32"/>
          <w:szCs w:val="28"/>
        </w:rPr>
        <w:t>鼓励旅游、文化项目开发，推动项目提质升级。</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1.鼓励社会资本参与旅游、文化项目开发运营，本县范围内实际</w:t>
      </w:r>
      <w:bookmarkStart w:id="2" w:name="_GoBack"/>
      <w:bookmarkEnd w:id="2"/>
      <w:r>
        <w:rPr>
          <w:rFonts w:hint="eastAsia" w:ascii="宋体" w:hAnsi="宋体" w:eastAsia="宋体" w:cs="仿宋_GB2312"/>
          <w:color w:val="auto"/>
          <w:kern w:val="0"/>
          <w:sz w:val="32"/>
          <w:szCs w:val="28"/>
        </w:rPr>
        <w:t>社会投资额在5000万元（含）以上（不计土地投资或租赁、劳动力成本、政府投资等投资，实际社会投资额以会计师事务所审计出具的审计报告为准）的新建、改建或扩建的旅游、文化项目，取得运营资格、手续完备，在建成正式开放运营后，一次性给予扶持50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2.鼓励发展乡村旅游。</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（1）鼓励乡镇发展民宿（客栈）、中小型家庭旅馆，年营业额达到100万元的，一次性给予经营主体5万元扶持；年营业额达到50万元的，一次性给予经营主体3万元扶持。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2）对本县范围内古村落的保护开发建设或美丽乡村进行改建、扩建，实际社会投资额达到2000万元（含）以上（不计土地投资或租赁，劳动力成本、政府投资等投资，实际社会投资额以会计师事务审计所出具的审计报告为准）的，手续完备，建成并正式对外开放营运后，一次性给予投资主体20万元扶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3.鼓励按规定新建、改建或扩建水上活动项目，实际社会投资额在3000万元（含）以上（不计土地投资或租赁、劳动力成本、政府投资等投资），取得运营资格，手续完备，在建成正式开放运营后，一次性给予30万元扶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4.鼓励旅游商品开发经营活动。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旅游经营者设计、开发的具有本县特色旅游商品、纪念品、创意商品，可供游客在旅游过程中购买的并获国家及本省省级及省级以上行政机关颁发的行政机关颁发的相关奖项的，给予相应资金奖励。具体标准为：获国家级金、银、铜奖的（或一、二、三等奖，下同），分别一次性奖励20万元、15万元、10万元；获省级金、银、铜奖的，分别一次性奖励10万元、8万元、5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旅游经营者销售前款旅游商品、纪念品、创意商品，在本县范围内年销售额达50万元以上100万元（含）以下的奖励3万元；达100万元以上的，奖励5万元。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5.鼓励文化艺术项目创作活动。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（1）本县</w:t>
      </w:r>
      <w:r>
        <w:rPr>
          <w:rFonts w:ascii="宋体" w:hAnsi="宋体" w:eastAsia="宋体" w:cs="仿宋_GB2312"/>
          <w:color w:val="auto"/>
          <w:kern w:val="0"/>
          <w:sz w:val="32"/>
          <w:szCs w:val="28"/>
        </w:rPr>
        <w:t>企业、个人以</w:t>
      </w:r>
      <w:r>
        <w:rPr>
          <w:rFonts w:hint="eastAsia" w:ascii="宋体" w:hAnsi="宋体" w:eastAsia="宋体" w:cs="仿宋_GB2312"/>
          <w:color w:val="auto"/>
          <w:kern w:val="0"/>
          <w:sz w:val="32"/>
          <w:szCs w:val="28"/>
        </w:rPr>
        <w:t>本县</w:t>
      </w:r>
      <w:r>
        <w:rPr>
          <w:rFonts w:ascii="宋体" w:hAnsi="宋体" w:eastAsia="宋体" w:cs="仿宋_GB2312"/>
          <w:color w:val="auto"/>
          <w:kern w:val="0"/>
          <w:sz w:val="32"/>
          <w:szCs w:val="28"/>
        </w:rPr>
        <w:t>文化、旅游为元素进行拍摄电影、创作歌曲、摄影美术、出版书籍等文艺创作，</w:t>
      </w:r>
      <w:r>
        <w:rPr>
          <w:rFonts w:hint="eastAsia" w:ascii="宋体" w:hAnsi="宋体" w:eastAsia="宋体" w:cs="仿宋_GB2312"/>
          <w:color w:val="auto"/>
          <w:kern w:val="0"/>
          <w:sz w:val="32"/>
          <w:szCs w:val="28"/>
        </w:rPr>
        <w:t>获得国际、国家及本省省级及省级以上行政机关颁发的相关奖项的，给予相应奖励。具体标准为：获国际奖项的，一次性奖励50万元；获得</w:t>
      </w:r>
      <w:r>
        <w:rPr>
          <w:rFonts w:ascii="宋体" w:hAnsi="宋体" w:eastAsia="宋体" w:cs="仿宋_GB2312"/>
          <w:color w:val="auto"/>
          <w:kern w:val="0"/>
          <w:sz w:val="32"/>
          <w:szCs w:val="28"/>
        </w:rPr>
        <w:t>国家级金、银、铜奖的（或一、二、三等奖，下同），分别一次性奖励</w:t>
      </w:r>
      <w:r>
        <w:rPr>
          <w:rFonts w:hint="eastAsia" w:ascii="宋体" w:hAnsi="宋体" w:eastAsia="宋体" w:cs="仿宋_GB2312"/>
          <w:color w:val="auto"/>
          <w:kern w:val="0"/>
          <w:sz w:val="32"/>
          <w:szCs w:val="28"/>
        </w:rPr>
        <w:t>30</w:t>
      </w:r>
      <w:r>
        <w:rPr>
          <w:rFonts w:ascii="宋体" w:hAnsi="宋体" w:eastAsia="宋体" w:cs="仿宋_GB2312"/>
          <w:color w:val="auto"/>
          <w:kern w:val="0"/>
          <w:sz w:val="32"/>
          <w:szCs w:val="28"/>
        </w:rPr>
        <w:t>万元、</w:t>
      </w:r>
      <w:r>
        <w:rPr>
          <w:rFonts w:hint="eastAsia" w:ascii="宋体" w:hAnsi="宋体" w:eastAsia="宋体" w:cs="仿宋_GB2312"/>
          <w:color w:val="auto"/>
          <w:kern w:val="0"/>
          <w:sz w:val="32"/>
          <w:szCs w:val="28"/>
        </w:rPr>
        <w:t>20</w:t>
      </w:r>
      <w:r>
        <w:rPr>
          <w:rFonts w:ascii="宋体" w:hAnsi="宋体" w:eastAsia="宋体" w:cs="仿宋_GB2312"/>
          <w:color w:val="auto"/>
          <w:kern w:val="0"/>
          <w:sz w:val="32"/>
          <w:szCs w:val="28"/>
        </w:rPr>
        <w:t>万元、10万元；获省级金、银、铜奖的，分别一次性奖励</w:t>
      </w:r>
      <w:r>
        <w:rPr>
          <w:rFonts w:hint="eastAsia" w:ascii="宋体" w:hAnsi="宋体" w:eastAsia="宋体" w:cs="仿宋_GB2312"/>
          <w:color w:val="auto"/>
          <w:kern w:val="0"/>
          <w:sz w:val="32"/>
          <w:szCs w:val="28"/>
        </w:rPr>
        <w:t>20</w:t>
      </w:r>
      <w:r>
        <w:rPr>
          <w:rFonts w:ascii="宋体" w:hAnsi="宋体" w:eastAsia="宋体" w:cs="仿宋_GB2312"/>
          <w:color w:val="auto"/>
          <w:kern w:val="0"/>
          <w:sz w:val="32"/>
          <w:szCs w:val="28"/>
        </w:rPr>
        <w:t>万元、10万元、5万元。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2）本县文化企业原创的影视剧、动漫、戏剧、歌舞剧等，经批准在国内发行并播出的予以相应奖励。其中原创动画、电视剧、电影在中央电视台黄金时段播出的，一次性奖励30万元，其他时段播出的一次性奖励15万元；在其他上星卫视播出的一次性奖励10万元；在多个电视台播出的，按照最高标准进行奖励，不得重复申领。</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3" w:firstLineChars="200"/>
        <w:rPr>
          <w:rFonts w:ascii="宋体" w:hAnsi="宋体" w:eastAsia="宋体" w:cs="仿宋_GB2312"/>
          <w:color w:val="auto"/>
          <w:kern w:val="0"/>
          <w:sz w:val="32"/>
          <w:szCs w:val="28"/>
        </w:rPr>
      </w:pPr>
      <w:r>
        <w:rPr>
          <w:rFonts w:hint="eastAsia" w:ascii="宋体" w:hAnsi="宋体" w:eastAsia="宋体" w:cs="仿宋_GB2312"/>
          <w:b/>
          <w:color w:val="auto"/>
          <w:kern w:val="0"/>
          <w:sz w:val="32"/>
          <w:szCs w:val="28"/>
        </w:rPr>
        <w:t>（五）旅游基建奖。</w:t>
      </w:r>
      <w:r>
        <w:rPr>
          <w:rFonts w:hint="eastAsia" w:ascii="宋体" w:hAnsi="宋体" w:eastAsia="宋体" w:cs="仿宋_GB2312"/>
          <w:color w:val="auto"/>
          <w:kern w:val="0"/>
          <w:sz w:val="32"/>
          <w:szCs w:val="28"/>
        </w:rPr>
        <w:t>完善旅游基础设施及旅游服务体系，优化旅游发展环境。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1.鼓励在交通枢纽、游客集散地建设本县旅游公共咨询服务中心，实现县域旅游重点区域公共咨询服务基本覆盖。</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对符合本县旅游发展规划，并承担全县旅游公共服务功能的信息咨询服务中心、景区游客服务中心，符合《</w:t>
      </w:r>
      <w:r>
        <w:rPr>
          <w:rFonts w:ascii="宋体" w:hAnsi="宋体" w:eastAsia="宋体" w:cs="仿宋_GB2312"/>
          <w:color w:val="auto"/>
          <w:kern w:val="0"/>
          <w:sz w:val="32"/>
          <w:szCs w:val="28"/>
        </w:rPr>
        <w:t>旅游信息咨询中心设置与服务规范</w:t>
      </w:r>
      <w:r>
        <w:rPr>
          <w:rFonts w:hint="eastAsia" w:ascii="宋体" w:hAnsi="宋体" w:eastAsia="宋体" w:cs="仿宋_GB2312"/>
          <w:color w:val="auto"/>
          <w:kern w:val="0"/>
          <w:sz w:val="32"/>
          <w:szCs w:val="28"/>
        </w:rPr>
        <w:t>标准》及《海南省旅游信息咨询中心设置规范》，投入使用并经年度考核评定为优秀、良好的，分别给予建设单位3万元、2万元的扶持。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2.鼓励旅游经营场所完善公共服务设施建设，申报年度内完成游客服务中心、旅游厕所、公共停车场、安全设施、旅游保洁设施等建设（含新建、改建、修复）并投入使用的，按项目总投入（以会计师事务审计所出具的审计报告为准）的20%给予扶持，最高不超过20万元。</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3.鼓励新建、改建旅游厕所，新建或改建的旅游厕所达到3A、2A标准的，分别给予一次性扶持3万元、2万元。</w:t>
      </w:r>
    </w:p>
    <w:p>
      <w:pPr>
        <w:spacing w:line="560" w:lineRule="exact"/>
        <w:ind w:firstLine="640" w:firstLineChars="200"/>
        <w:outlineLvl w:val="0"/>
        <w:rPr>
          <w:rFonts w:hint="eastAsia" w:ascii="黑体" w:hAnsi="黑体" w:eastAsia="黑体" w:cs="黑体"/>
          <w:b w:val="0"/>
          <w:bCs/>
          <w:color w:val="auto"/>
          <w:kern w:val="0"/>
          <w:sz w:val="32"/>
          <w:szCs w:val="28"/>
        </w:rPr>
      </w:pPr>
      <w:r>
        <w:rPr>
          <w:rFonts w:hint="eastAsia" w:ascii="黑体" w:hAnsi="黑体" w:eastAsia="黑体" w:cs="黑体"/>
          <w:b w:val="0"/>
          <w:bCs/>
          <w:color w:val="auto"/>
          <w:kern w:val="0"/>
          <w:sz w:val="32"/>
          <w:szCs w:val="28"/>
        </w:rPr>
        <w:t>四、加大投融资、税收政策扶持力度</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（一）加大旅游、文化项目投资、融资扶持力度。</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支持和引导旅游企业实施产权制度改革，在符合国家法律、法规和遵循统一规划、严格保护原则的基础上，鼓励旅游景区（点）实行所有权、管理权和经营权的分离，允许以特许经营、转让、承包、租赁等方式，吸引各种投资参与旅游景区（点）的建设和经营。</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2.对2019年至2020年新开工建设的，银行贷款本金在5000万元以上的5A、4A级景区或五椰、四椰乡村旅游点等重点旅游项目贷款利息给予补贴。年度贷款本金平均余额扣除5000万元后作为计算贴息的本金，贴息标准按照同期人民银行贷款基准利率的百分之五计算。单个项目每年最高贴息50万元，贴息年限不超过三年。</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3.本县文化企业创作并</w:t>
      </w:r>
      <w:r>
        <w:rPr>
          <w:rFonts w:ascii="宋体" w:hAnsi="宋体" w:eastAsia="宋体" w:cs="仿宋_GB2312"/>
          <w:color w:val="auto"/>
          <w:kern w:val="0"/>
          <w:sz w:val="32"/>
          <w:szCs w:val="28"/>
        </w:rPr>
        <w:t>经</w:t>
      </w:r>
      <w:r>
        <w:rPr>
          <w:rFonts w:hint="eastAsia" w:ascii="宋体" w:hAnsi="宋体" w:eastAsia="宋体" w:cs="仿宋_GB2312"/>
          <w:color w:val="auto"/>
          <w:kern w:val="0"/>
          <w:sz w:val="32"/>
          <w:szCs w:val="28"/>
        </w:rPr>
        <w:t>县委、县政府</w:t>
      </w:r>
      <w:r>
        <w:rPr>
          <w:rFonts w:ascii="宋体" w:hAnsi="宋体" w:eastAsia="宋体" w:cs="仿宋_GB2312"/>
          <w:color w:val="auto"/>
          <w:kern w:val="0"/>
          <w:sz w:val="32"/>
          <w:szCs w:val="28"/>
        </w:rPr>
        <w:t>认定的重大影视、动漫、游戏、舞台剧、工艺美术类项目，向银行借贷资金的，</w:t>
      </w:r>
      <w:r>
        <w:rPr>
          <w:rFonts w:hint="eastAsia" w:ascii="宋体" w:hAnsi="宋体" w:eastAsia="宋体" w:cs="仿宋_GB2312"/>
          <w:color w:val="auto"/>
          <w:kern w:val="0"/>
          <w:sz w:val="32"/>
          <w:szCs w:val="28"/>
        </w:rPr>
        <w:t>给予</w:t>
      </w:r>
      <w:r>
        <w:rPr>
          <w:rFonts w:ascii="宋体" w:hAnsi="宋体" w:eastAsia="宋体" w:cs="仿宋_GB2312"/>
          <w:color w:val="auto"/>
          <w:kern w:val="0"/>
          <w:sz w:val="32"/>
          <w:szCs w:val="28"/>
        </w:rPr>
        <w:t>贴息支持。</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（二）进一步落实旅游企业税费优惠政策。</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1.旅游企业发生的符合条件的广告费和业务宣传费支出，除国务院财政、税务主管部门另有规定外，不超过当年销售（营业）收入15%的部分，准予扣除；超过部分，准予在以后纳税年度结转扣除。</w:t>
      </w:r>
    </w:p>
    <w:p>
      <w:pPr>
        <w:spacing w:line="560" w:lineRule="exact"/>
        <w:ind w:firstLine="640" w:firstLineChars="200"/>
        <w:outlineLvl w:val="0"/>
        <w:rPr>
          <w:rFonts w:hint="eastAsia" w:ascii="黑体" w:hAnsi="黑体" w:eastAsia="黑体" w:cs="黑体"/>
          <w:b w:val="0"/>
          <w:bCs/>
          <w:color w:val="auto"/>
          <w:kern w:val="0"/>
          <w:sz w:val="32"/>
          <w:szCs w:val="28"/>
        </w:rPr>
      </w:pPr>
      <w:r>
        <w:rPr>
          <w:rFonts w:hint="eastAsia" w:ascii="黑体" w:hAnsi="黑体" w:eastAsia="黑体" w:cs="黑体"/>
          <w:b w:val="0"/>
          <w:bCs/>
          <w:color w:val="auto"/>
          <w:kern w:val="0"/>
          <w:sz w:val="32"/>
          <w:szCs w:val="28"/>
        </w:rPr>
        <w:t>五、保障措施及监督管理</w:t>
      </w:r>
    </w:p>
    <w:p>
      <w:pPr>
        <w:spacing w:line="560" w:lineRule="exact"/>
        <w:ind w:firstLine="640" w:firstLineChars="200"/>
        <w:rPr>
          <w:rFonts w:ascii="宋体" w:hAnsi="宋体" w:eastAsia="宋体" w:cs="仿宋_GB2312"/>
          <w:color w:val="auto"/>
          <w:sz w:val="32"/>
          <w:szCs w:val="28"/>
        </w:rPr>
      </w:pPr>
      <w:r>
        <w:rPr>
          <w:rFonts w:hint="eastAsia" w:ascii="宋体" w:hAnsi="宋体" w:eastAsia="宋体" w:cs="仿宋_GB2312"/>
          <w:color w:val="auto"/>
          <w:sz w:val="32"/>
          <w:szCs w:val="28"/>
        </w:rPr>
        <w:t>（一）县财政局根据预算安排“澄迈县促进旅游文化产业发展专项资金”，用于本办法中的各项奖补扶持措施。</w:t>
      </w:r>
    </w:p>
    <w:p>
      <w:pPr>
        <w:spacing w:line="560" w:lineRule="exact"/>
        <w:ind w:firstLine="640" w:firstLineChars="200"/>
        <w:rPr>
          <w:rFonts w:ascii="宋体" w:hAnsi="宋体" w:eastAsia="宋体" w:cs="仿宋_GB2312"/>
          <w:color w:val="auto"/>
          <w:sz w:val="32"/>
          <w:szCs w:val="28"/>
        </w:rPr>
      </w:pPr>
      <w:r>
        <w:rPr>
          <w:rFonts w:hint="eastAsia" w:ascii="宋体" w:hAnsi="宋体" w:eastAsia="宋体" w:cs="仿宋_GB2312"/>
          <w:color w:val="auto"/>
          <w:sz w:val="32"/>
          <w:szCs w:val="28"/>
        </w:rPr>
        <w:t>（二）“澄迈县促进旅游文化产业发展专项资金”由县旅游和文化广电体育局按照财政管理有关规定，根据年度工作计划编制年度预算，制定使用计划，主要用于本办法涉及的扶持旅游文化企业、项目等相关内容。</w:t>
      </w:r>
    </w:p>
    <w:p>
      <w:pPr>
        <w:spacing w:line="560" w:lineRule="exact"/>
        <w:ind w:firstLine="640" w:firstLineChars="200"/>
        <w:outlineLvl w:val="0"/>
        <w:rPr>
          <w:rFonts w:ascii="宋体" w:hAnsi="宋体" w:eastAsia="宋体" w:cs="仿宋_GB2312"/>
          <w:color w:val="auto"/>
          <w:sz w:val="32"/>
          <w:szCs w:val="28"/>
        </w:rPr>
      </w:pPr>
      <w:r>
        <w:rPr>
          <w:rFonts w:hint="eastAsia" w:ascii="宋体" w:hAnsi="宋体" w:eastAsia="宋体" w:cs="仿宋_GB2312"/>
          <w:color w:val="auto"/>
          <w:sz w:val="32"/>
          <w:szCs w:val="28"/>
        </w:rPr>
        <w:t>（三）县旅游和文化广电体育局会同相关职能部门负责对资金使用进行日常监督管理，确保资金实效。</w:t>
      </w:r>
    </w:p>
    <w:p>
      <w:pPr>
        <w:spacing w:line="560" w:lineRule="exact"/>
        <w:ind w:firstLine="640" w:firstLineChars="200"/>
        <w:outlineLvl w:val="0"/>
        <w:rPr>
          <w:rFonts w:hint="eastAsia" w:ascii="黑体" w:hAnsi="黑体" w:eastAsia="黑体" w:cs="黑体"/>
          <w:b w:val="0"/>
          <w:bCs/>
          <w:color w:val="auto"/>
          <w:kern w:val="0"/>
          <w:sz w:val="32"/>
          <w:szCs w:val="28"/>
        </w:rPr>
      </w:pPr>
      <w:r>
        <w:rPr>
          <w:rFonts w:hint="eastAsia" w:ascii="黑体" w:hAnsi="黑体" w:eastAsia="黑体" w:cs="黑体"/>
          <w:b w:val="0"/>
          <w:bCs/>
          <w:color w:val="auto"/>
          <w:kern w:val="0"/>
          <w:sz w:val="32"/>
          <w:szCs w:val="28"/>
        </w:rPr>
        <w:t>六、附则</w:t>
      </w:r>
    </w:p>
    <w:p>
      <w:pPr>
        <w:spacing w:line="560" w:lineRule="exact"/>
        <w:ind w:firstLine="640" w:firstLineChars="200"/>
        <w:rPr>
          <w:rFonts w:ascii="宋体" w:hAnsi="宋体" w:eastAsia="宋体" w:cs="仿宋_GB2312"/>
          <w:color w:val="auto"/>
          <w:sz w:val="32"/>
          <w:szCs w:val="28"/>
        </w:rPr>
      </w:pPr>
      <w:r>
        <w:rPr>
          <w:rFonts w:hint="eastAsia" w:ascii="宋体" w:hAnsi="宋体" w:eastAsia="宋体" w:cs="仿宋_GB2312"/>
          <w:color w:val="auto"/>
          <w:sz w:val="32"/>
          <w:szCs w:val="28"/>
        </w:rPr>
        <w:t>（一）本办法由澄迈县旅游和文化广电体育局负责解释。</w:t>
      </w:r>
    </w:p>
    <w:p>
      <w:pPr>
        <w:spacing w:line="560" w:lineRule="exact"/>
        <w:ind w:firstLine="640" w:firstLineChars="200"/>
        <w:rPr>
          <w:rFonts w:ascii="宋体" w:hAnsi="宋体" w:eastAsia="宋体" w:cs="仿宋_GB2312"/>
          <w:b/>
          <w:color w:val="auto"/>
          <w:sz w:val="32"/>
          <w:szCs w:val="28"/>
        </w:rPr>
      </w:pPr>
      <w:r>
        <w:rPr>
          <w:rFonts w:hint="eastAsia" w:ascii="宋体" w:hAnsi="宋体" w:eastAsia="宋体" w:cs="仿宋_GB2312"/>
          <w:color w:val="auto"/>
          <w:sz w:val="32"/>
          <w:szCs w:val="28"/>
        </w:rPr>
        <w:t>（二）本办法自2019年  月  日起施行，办法实施前的已完成的旅游、文化项目不适用本办法。</w:t>
      </w:r>
    </w:p>
    <w:p>
      <w:pPr>
        <w:spacing w:line="560" w:lineRule="exact"/>
        <w:rPr>
          <w:rFonts w:ascii="宋体" w:hAnsi="宋体" w:eastAsia="宋体" w:cs="仿宋_GB2312"/>
          <w:b/>
          <w:color w:val="auto"/>
          <w:sz w:val="32"/>
          <w:szCs w:val="28"/>
        </w:rPr>
      </w:pPr>
    </w:p>
    <w:p>
      <w:pPr>
        <w:spacing w:line="560" w:lineRule="exact"/>
        <w:rPr>
          <w:rFonts w:ascii="宋体" w:hAnsi="宋体" w:eastAsia="宋体" w:cs="Helvetica Neue"/>
          <w:color w:val="auto"/>
          <w:kern w:val="0"/>
          <w:sz w:val="32"/>
          <w:szCs w:val="28"/>
        </w:rPr>
      </w:pPr>
      <w:r>
        <w:rPr>
          <w:rFonts w:hint="eastAsia" w:ascii="宋体" w:hAnsi="宋体" w:eastAsia="宋体" w:cs="仿宋_GB2312"/>
          <w:b/>
          <w:color w:val="auto"/>
          <w:sz w:val="32"/>
          <w:szCs w:val="28"/>
        </w:rPr>
        <w:t>附件：</w:t>
      </w:r>
      <w:r>
        <w:rPr>
          <w:rFonts w:ascii="宋体" w:hAnsi="宋体" w:eastAsia="宋体" w:cs="Helvetica Neue"/>
          <w:color w:val="auto"/>
          <w:kern w:val="0"/>
          <w:sz w:val="32"/>
          <w:szCs w:val="28"/>
        </w:rPr>
        <w:t>申报</w:t>
      </w:r>
      <w:r>
        <w:rPr>
          <w:rFonts w:hint="eastAsia" w:ascii="宋体" w:hAnsi="宋体" w:eastAsia="宋体" w:cs="仿宋_GB2312"/>
          <w:color w:val="auto"/>
          <w:sz w:val="32"/>
          <w:szCs w:val="28"/>
        </w:rPr>
        <w:t>澄迈县旅游文化产业扶持</w:t>
      </w:r>
      <w:r>
        <w:rPr>
          <w:rFonts w:ascii="宋体" w:hAnsi="宋体" w:eastAsia="宋体" w:cs="Helvetica Neue"/>
          <w:color w:val="auto"/>
          <w:kern w:val="0"/>
          <w:sz w:val="32"/>
          <w:szCs w:val="28"/>
        </w:rPr>
        <w:t>项目材料要求</w:t>
      </w:r>
    </w:p>
    <w:p>
      <w:pPr>
        <w:spacing w:line="560" w:lineRule="exact"/>
        <w:ind w:firstLine="992" w:firstLineChars="310"/>
        <w:rPr>
          <w:rFonts w:ascii="宋体" w:hAnsi="宋体" w:eastAsia="宋体" w:cs="仿宋_GB2312"/>
          <w:color w:val="auto"/>
          <w:sz w:val="32"/>
          <w:szCs w:val="28"/>
        </w:rPr>
      </w:pPr>
      <w:r>
        <w:rPr>
          <w:rFonts w:hint="eastAsia" w:ascii="宋体" w:hAnsi="宋体" w:eastAsia="宋体" w:cs="仿宋_GB2312"/>
          <w:color w:val="auto"/>
          <w:sz w:val="32"/>
          <w:szCs w:val="28"/>
        </w:rPr>
        <w:t>澄迈县旅游文化产业扶持项目审核程序</w:t>
      </w:r>
    </w:p>
    <w:p>
      <w:pPr>
        <w:spacing w:line="560" w:lineRule="exact"/>
        <w:ind w:firstLine="848" w:firstLineChars="265"/>
        <w:rPr>
          <w:rFonts w:ascii="宋体" w:hAnsi="宋体" w:eastAsia="宋体" w:cs="仿宋_GB2312"/>
          <w:color w:val="auto"/>
          <w:sz w:val="32"/>
          <w:szCs w:val="28"/>
        </w:rPr>
      </w:pPr>
      <w:r>
        <w:rPr>
          <w:rFonts w:hint="eastAsia" w:ascii="宋体" w:hAnsi="宋体" w:eastAsia="宋体" w:cs="仿宋_GB2312"/>
          <w:color w:val="auto"/>
          <w:sz w:val="32"/>
          <w:szCs w:val="28"/>
        </w:rPr>
        <w:t>《澄迈县促进旅游文化产业发展专项资金申报表》</w:t>
      </w:r>
    </w:p>
    <w:p>
      <w:pPr>
        <w:spacing w:line="560" w:lineRule="exact"/>
        <w:ind w:firstLine="848" w:firstLineChars="265"/>
        <w:rPr>
          <w:rFonts w:ascii="宋体" w:hAnsi="宋体" w:eastAsia="宋体" w:cs="仿宋_GB2312"/>
          <w:color w:val="auto"/>
          <w:sz w:val="32"/>
          <w:szCs w:val="28"/>
        </w:rPr>
      </w:pPr>
      <w:r>
        <w:rPr>
          <w:rFonts w:hint="eastAsia" w:ascii="宋体" w:hAnsi="宋体" w:eastAsia="宋体" w:cs="仿宋_GB2312"/>
          <w:color w:val="auto"/>
          <w:sz w:val="32"/>
          <w:szCs w:val="28"/>
        </w:rPr>
        <w:t>《澄迈县旅游基础设施建设项目情况表》</w:t>
      </w:r>
    </w:p>
    <w:p>
      <w:pPr>
        <w:spacing w:line="560" w:lineRule="exact"/>
        <w:ind w:firstLine="848" w:firstLineChars="265"/>
        <w:rPr>
          <w:rFonts w:ascii="宋体" w:hAnsi="宋体" w:eastAsia="宋体" w:cs="仿宋_GB2312"/>
          <w:color w:val="auto"/>
          <w:sz w:val="32"/>
          <w:szCs w:val="28"/>
        </w:rPr>
      </w:pPr>
      <w:r>
        <w:rPr>
          <w:rFonts w:hint="eastAsia" w:ascii="宋体" w:hAnsi="宋体" w:eastAsia="宋体" w:cs="仿宋_GB2312"/>
          <w:color w:val="auto"/>
          <w:sz w:val="32"/>
          <w:szCs w:val="28"/>
        </w:rPr>
        <w:t>《澄迈县旅游文化项目投资情况表》</w:t>
      </w:r>
    </w:p>
    <w:p>
      <w:pPr>
        <w:spacing w:line="276" w:lineRule="auto"/>
        <w:jc w:val="left"/>
        <w:rPr>
          <w:rFonts w:ascii="宋体" w:hAnsi="宋体" w:eastAsia="宋体"/>
          <w:color w:val="auto"/>
          <w:sz w:val="32"/>
          <w:szCs w:val="28"/>
        </w:rPr>
      </w:pPr>
    </w:p>
    <w:p>
      <w:pPr>
        <w:spacing w:line="276" w:lineRule="auto"/>
        <w:jc w:val="left"/>
        <w:rPr>
          <w:rFonts w:ascii="宋体" w:hAnsi="宋体" w:eastAsia="宋体"/>
          <w:color w:val="auto"/>
          <w:sz w:val="32"/>
          <w:szCs w:val="28"/>
        </w:rPr>
      </w:pPr>
      <w:r>
        <w:rPr>
          <w:rFonts w:ascii="宋体" w:hAnsi="宋体" w:eastAsia="宋体"/>
          <w:color w:val="auto"/>
          <w:sz w:val="32"/>
          <w:szCs w:val="28"/>
        </w:rPr>
        <w:br w:type="page"/>
      </w:r>
    </w:p>
    <w:p>
      <w:pPr>
        <w:spacing w:line="276" w:lineRule="auto"/>
        <w:jc w:val="left"/>
        <w:rPr>
          <w:rFonts w:ascii="宋体" w:hAnsi="宋体" w:eastAsia="宋体"/>
          <w:color w:val="auto"/>
          <w:sz w:val="32"/>
          <w:szCs w:val="28"/>
        </w:rPr>
      </w:pPr>
      <w:r>
        <w:rPr>
          <w:rFonts w:hint="eastAsia" w:ascii="宋体" w:hAnsi="宋体" w:eastAsia="宋体"/>
          <w:color w:val="auto"/>
          <w:sz w:val="32"/>
          <w:szCs w:val="28"/>
        </w:rPr>
        <w:t>附件1</w:t>
      </w:r>
    </w:p>
    <w:p>
      <w:pPr>
        <w:spacing w:line="560" w:lineRule="exact"/>
        <w:ind w:left="-2" w:leftChars="-1"/>
        <w:jc w:val="center"/>
        <w:rPr>
          <w:rFonts w:ascii="宋体" w:hAnsi="宋体" w:eastAsia="宋体" w:cs="Helvetica Neue"/>
          <w:b/>
          <w:color w:val="auto"/>
          <w:kern w:val="0"/>
          <w:sz w:val="36"/>
          <w:szCs w:val="28"/>
        </w:rPr>
      </w:pPr>
      <w:r>
        <w:rPr>
          <w:rFonts w:ascii="宋体" w:hAnsi="宋体" w:eastAsia="宋体" w:cs="Helvetica Neue"/>
          <w:b/>
          <w:color w:val="auto"/>
          <w:kern w:val="0"/>
          <w:sz w:val="36"/>
          <w:szCs w:val="28"/>
        </w:rPr>
        <w:t>申报</w:t>
      </w:r>
      <w:r>
        <w:rPr>
          <w:rFonts w:hint="eastAsia" w:ascii="宋体" w:hAnsi="宋体" w:eastAsia="宋体" w:cs="Helvetica Neue"/>
          <w:b/>
          <w:color w:val="auto"/>
          <w:kern w:val="0"/>
          <w:sz w:val="36"/>
          <w:szCs w:val="28"/>
        </w:rPr>
        <w:t>澄迈县旅游文化产业扶持</w:t>
      </w:r>
      <w:r>
        <w:rPr>
          <w:rFonts w:ascii="宋体" w:hAnsi="宋体" w:eastAsia="宋体" w:cs="Helvetica Neue"/>
          <w:b/>
          <w:color w:val="auto"/>
          <w:kern w:val="0"/>
          <w:sz w:val="36"/>
          <w:szCs w:val="28"/>
        </w:rPr>
        <w:t>项目材料要求</w:t>
      </w:r>
    </w:p>
    <w:p>
      <w:pPr>
        <w:spacing w:line="560" w:lineRule="exact"/>
        <w:ind w:left="-2" w:leftChars="-1"/>
        <w:jc w:val="center"/>
        <w:rPr>
          <w:rFonts w:ascii="宋体" w:hAnsi="宋体" w:eastAsia="宋体" w:cs="Helvetica Neue"/>
          <w:b/>
          <w:color w:val="auto"/>
          <w:kern w:val="0"/>
          <w:sz w:val="36"/>
          <w:szCs w:val="28"/>
        </w:rPr>
      </w:pPr>
    </w:p>
    <w:p>
      <w:pPr>
        <w:spacing w:line="276" w:lineRule="auto"/>
        <w:ind w:firstLine="643" w:firstLineChars="200"/>
        <w:rPr>
          <w:rFonts w:ascii="宋体" w:hAnsi="宋体" w:eastAsia="宋体" w:cs="Helvetica Neue"/>
          <w:b/>
          <w:color w:val="auto"/>
          <w:kern w:val="0"/>
          <w:sz w:val="32"/>
          <w:szCs w:val="28"/>
        </w:rPr>
      </w:pPr>
      <w:r>
        <w:rPr>
          <w:rFonts w:hint="eastAsia" w:ascii="宋体" w:hAnsi="宋体" w:eastAsia="宋体" w:cs="Helvetica Neue"/>
          <w:b/>
          <w:color w:val="auto"/>
          <w:kern w:val="0"/>
          <w:sz w:val="32"/>
          <w:szCs w:val="28"/>
        </w:rPr>
        <w:t>一、</w:t>
      </w:r>
      <w:r>
        <w:rPr>
          <w:rFonts w:ascii="宋体" w:hAnsi="宋体" w:eastAsia="宋体" w:cs="Helvetica Neue"/>
          <w:b/>
          <w:color w:val="auto"/>
          <w:kern w:val="0"/>
          <w:sz w:val="32"/>
          <w:szCs w:val="28"/>
        </w:rPr>
        <w:t>申报</w:t>
      </w:r>
      <w:r>
        <w:rPr>
          <w:rFonts w:hint="eastAsia" w:ascii="宋体" w:hAnsi="宋体" w:eastAsia="宋体" w:cs="Helvetica Neue"/>
          <w:b/>
          <w:color w:val="auto"/>
          <w:kern w:val="0"/>
          <w:sz w:val="32"/>
          <w:szCs w:val="28"/>
        </w:rPr>
        <w:t>“年度贡献奖”</w:t>
      </w:r>
      <w:r>
        <w:rPr>
          <w:rFonts w:ascii="宋体" w:hAnsi="宋体" w:eastAsia="宋体" w:cs="Helvetica Neue"/>
          <w:b/>
          <w:color w:val="auto"/>
          <w:kern w:val="0"/>
          <w:sz w:val="32"/>
          <w:szCs w:val="28"/>
        </w:rPr>
        <w:t>的单位需要提交的资料：</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Helvetica Neue"/>
          <w:color w:val="auto"/>
          <w:kern w:val="0"/>
          <w:sz w:val="32"/>
          <w:szCs w:val="28"/>
        </w:rPr>
        <w:t>1.申报</w:t>
      </w:r>
      <w:r>
        <w:rPr>
          <w:rFonts w:hint="eastAsia" w:ascii="宋体" w:hAnsi="宋体" w:eastAsia="宋体" w:cs="仿宋_GB2312"/>
          <w:color w:val="auto"/>
          <w:kern w:val="0"/>
          <w:sz w:val="32"/>
          <w:szCs w:val="28"/>
        </w:rPr>
        <w:t>重点旅游文化企业扶持的单位需要提交的资料包括：</w:t>
      </w:r>
    </w:p>
    <w:p>
      <w:pPr>
        <w:spacing w:line="560" w:lineRule="exact"/>
        <w:ind w:firstLine="640" w:firstLineChars="200"/>
        <w:outlineLvl w:val="0"/>
        <w:rPr>
          <w:rFonts w:ascii="宋体" w:hAnsi="宋体" w:eastAsia="宋体" w:cs="仿宋_GB2312"/>
          <w:color w:val="auto"/>
          <w:kern w:val="0"/>
          <w:sz w:val="32"/>
          <w:szCs w:val="28"/>
        </w:rPr>
      </w:pPr>
      <w:r>
        <w:rPr>
          <w:rFonts w:ascii="宋体" w:hAnsi="宋体" w:eastAsia="宋体" w:cs="仿宋_GB2312"/>
          <w:color w:val="auto"/>
          <w:kern w:val="0"/>
          <w:sz w:val="32"/>
          <w:szCs w:val="28"/>
        </w:rPr>
        <w:t>①《</w:t>
      </w:r>
      <w:r>
        <w:rPr>
          <w:rFonts w:hint="eastAsia" w:ascii="宋体" w:hAnsi="宋体" w:eastAsia="宋体" w:cs="仿宋_GB2312"/>
          <w:color w:val="auto"/>
          <w:kern w:val="0"/>
          <w:sz w:val="32"/>
          <w:szCs w:val="28"/>
        </w:rPr>
        <w:t>澄迈县</w:t>
      </w:r>
      <w:r>
        <w:rPr>
          <w:rFonts w:ascii="宋体" w:hAnsi="宋体" w:eastAsia="宋体" w:cs="仿宋_GB2312"/>
          <w:color w:val="auto"/>
          <w:kern w:val="0"/>
          <w:sz w:val="32"/>
          <w:szCs w:val="28"/>
        </w:rPr>
        <w:t>促进旅游</w:t>
      </w:r>
      <w:r>
        <w:rPr>
          <w:rFonts w:hint="eastAsia" w:ascii="宋体" w:hAnsi="宋体" w:eastAsia="宋体" w:cs="仿宋_GB2312"/>
          <w:color w:val="auto"/>
          <w:kern w:val="0"/>
          <w:sz w:val="32"/>
          <w:szCs w:val="28"/>
        </w:rPr>
        <w:t>文化产</w:t>
      </w:r>
      <w:r>
        <w:rPr>
          <w:rFonts w:ascii="宋体" w:hAnsi="宋体" w:eastAsia="宋体" w:cs="仿宋_GB2312"/>
          <w:color w:val="auto"/>
          <w:kern w:val="0"/>
          <w:sz w:val="32"/>
          <w:szCs w:val="28"/>
        </w:rPr>
        <w:t>业发展专项资金申报表》；②</w:t>
      </w:r>
      <w:r>
        <w:rPr>
          <w:rFonts w:hint="eastAsia" w:ascii="宋体" w:hAnsi="宋体" w:eastAsia="宋体" w:cs="仿宋_GB2312"/>
          <w:color w:val="auto"/>
          <w:kern w:val="0"/>
          <w:sz w:val="32"/>
          <w:szCs w:val="28"/>
        </w:rPr>
        <w:t>本省</w:t>
      </w:r>
      <w:r>
        <w:rPr>
          <w:rFonts w:ascii="宋体" w:hAnsi="宋体" w:eastAsia="宋体" w:cs="仿宋_GB2312"/>
          <w:color w:val="auto"/>
          <w:kern w:val="0"/>
          <w:sz w:val="32"/>
          <w:szCs w:val="28"/>
        </w:rPr>
        <w:t>会计师事务所出具的年度专项审计报告；③</w:t>
      </w:r>
      <w:r>
        <w:rPr>
          <w:rFonts w:hint="eastAsia" w:ascii="宋体" w:hAnsi="宋体" w:eastAsia="宋体" w:cs="仿宋_GB2312"/>
          <w:color w:val="auto"/>
          <w:kern w:val="0"/>
          <w:sz w:val="32"/>
          <w:szCs w:val="28"/>
        </w:rPr>
        <w:t>本县</w:t>
      </w:r>
      <w:r>
        <w:rPr>
          <w:rFonts w:ascii="宋体" w:hAnsi="宋体" w:eastAsia="宋体" w:cs="仿宋_GB2312"/>
          <w:color w:val="auto"/>
          <w:kern w:val="0"/>
          <w:sz w:val="32"/>
          <w:szCs w:val="28"/>
        </w:rPr>
        <w:t>税务部门确认的企业上年度在</w:t>
      </w:r>
      <w:r>
        <w:rPr>
          <w:rFonts w:hint="eastAsia" w:ascii="宋体" w:hAnsi="宋体" w:eastAsia="宋体" w:cs="仿宋_GB2312"/>
          <w:color w:val="auto"/>
          <w:kern w:val="0"/>
          <w:sz w:val="32"/>
          <w:szCs w:val="28"/>
        </w:rPr>
        <w:t>本县</w:t>
      </w:r>
      <w:r>
        <w:rPr>
          <w:rFonts w:ascii="宋体" w:hAnsi="宋体" w:eastAsia="宋体" w:cs="仿宋_GB2312"/>
          <w:color w:val="auto"/>
          <w:kern w:val="0"/>
          <w:sz w:val="32"/>
          <w:szCs w:val="28"/>
        </w:rPr>
        <w:t>的纳税</w:t>
      </w:r>
      <w:r>
        <w:rPr>
          <w:rFonts w:hint="eastAsia" w:ascii="宋体" w:hAnsi="宋体" w:eastAsia="宋体" w:cs="仿宋_GB2312"/>
          <w:color w:val="auto"/>
          <w:kern w:val="0"/>
          <w:sz w:val="32"/>
          <w:szCs w:val="28"/>
        </w:rPr>
        <w:t>情况</w:t>
      </w:r>
      <w:r>
        <w:rPr>
          <w:rFonts w:ascii="宋体" w:hAnsi="宋体" w:eastAsia="宋体" w:cs="仿宋_GB2312"/>
          <w:color w:val="auto"/>
          <w:kern w:val="0"/>
          <w:sz w:val="32"/>
          <w:szCs w:val="28"/>
        </w:rPr>
        <w:t>证明</w:t>
      </w:r>
      <w:r>
        <w:rPr>
          <w:rFonts w:hint="eastAsia" w:ascii="宋体" w:hAnsi="宋体" w:eastAsia="宋体" w:cs="仿宋_GB2312"/>
          <w:color w:val="auto"/>
          <w:kern w:val="0"/>
          <w:sz w:val="32"/>
          <w:szCs w:val="28"/>
        </w:rPr>
        <w:t>；</w:t>
      </w:r>
      <w:r>
        <w:rPr>
          <w:rFonts w:ascii="宋体" w:hAnsi="宋体" w:eastAsia="宋体" w:cs="仿宋_GB2312"/>
          <w:color w:val="auto"/>
          <w:kern w:val="0"/>
          <w:sz w:val="32"/>
          <w:szCs w:val="28"/>
        </w:rPr>
        <w:t>④</w:t>
      </w:r>
      <w:r>
        <w:rPr>
          <w:rFonts w:hint="eastAsia" w:ascii="宋体" w:hAnsi="宋体" w:eastAsia="宋体" w:cs="仿宋_GB2312"/>
          <w:color w:val="auto"/>
          <w:kern w:val="0"/>
          <w:sz w:val="32"/>
          <w:szCs w:val="28"/>
        </w:rPr>
        <w:t>3年内无重大违法及旅游安全事故的证明；⑤</w:t>
      </w:r>
      <w:r>
        <w:rPr>
          <w:rFonts w:ascii="宋体" w:hAnsi="宋体" w:eastAsia="宋体" w:cs="仿宋_GB2312"/>
          <w:color w:val="auto"/>
          <w:kern w:val="0"/>
          <w:sz w:val="32"/>
          <w:szCs w:val="28"/>
        </w:rPr>
        <w:t>其他县旅游</w:t>
      </w:r>
      <w:r>
        <w:rPr>
          <w:rFonts w:hint="eastAsia" w:ascii="宋体" w:hAnsi="宋体" w:eastAsia="宋体" w:cs="仿宋_GB2312"/>
          <w:color w:val="auto"/>
          <w:sz w:val="32"/>
          <w:szCs w:val="28"/>
        </w:rPr>
        <w:t>和文化广电体育局</w:t>
      </w:r>
      <w:r>
        <w:rPr>
          <w:rFonts w:ascii="宋体" w:hAnsi="宋体" w:eastAsia="宋体" w:cs="仿宋_GB2312"/>
          <w:color w:val="auto"/>
          <w:kern w:val="0"/>
          <w:sz w:val="32"/>
          <w:szCs w:val="28"/>
        </w:rPr>
        <w:t>或其他部门认为申报单位应当提供的证明材料。</w:t>
      </w:r>
    </w:p>
    <w:p>
      <w:pPr>
        <w:spacing w:line="560" w:lineRule="exact"/>
        <w:ind w:firstLine="643" w:firstLineChars="200"/>
        <w:outlineLvl w:val="0"/>
        <w:rPr>
          <w:rFonts w:ascii="宋体" w:hAnsi="宋体" w:eastAsia="宋体" w:cs="仿宋_GB2312"/>
          <w:b/>
          <w:color w:val="auto"/>
          <w:kern w:val="0"/>
          <w:sz w:val="32"/>
          <w:szCs w:val="28"/>
        </w:rPr>
      </w:pPr>
      <w:r>
        <w:rPr>
          <w:rFonts w:hint="eastAsia" w:ascii="宋体" w:hAnsi="宋体" w:eastAsia="宋体" w:cs="仿宋_GB2312"/>
          <w:b/>
          <w:color w:val="auto"/>
          <w:kern w:val="0"/>
          <w:sz w:val="32"/>
          <w:szCs w:val="28"/>
        </w:rPr>
        <w:t>二、申报“品牌创建奖”的单位需要提交的资料：</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1.</w:t>
      </w:r>
      <w:r>
        <w:rPr>
          <w:rFonts w:ascii="宋体" w:hAnsi="宋体" w:eastAsia="宋体" w:cs="仿宋_GB2312"/>
          <w:color w:val="auto"/>
          <w:kern w:val="0"/>
          <w:sz w:val="32"/>
          <w:szCs w:val="28"/>
        </w:rPr>
        <w:t>申报</w:t>
      </w:r>
      <w:r>
        <w:rPr>
          <w:rFonts w:hint="eastAsia" w:ascii="宋体" w:hAnsi="宋体" w:eastAsia="宋体" w:cs="仿宋_GB2312"/>
          <w:color w:val="auto"/>
          <w:kern w:val="0"/>
          <w:sz w:val="32"/>
          <w:szCs w:val="28"/>
        </w:rPr>
        <w:t>A级景区（点）</w:t>
      </w:r>
      <w:r>
        <w:rPr>
          <w:rFonts w:ascii="宋体" w:hAnsi="宋体" w:eastAsia="宋体" w:cs="仿宋_GB2312"/>
          <w:color w:val="auto"/>
          <w:kern w:val="0"/>
          <w:sz w:val="32"/>
          <w:szCs w:val="28"/>
        </w:rPr>
        <w:t>扶持的单位需要提交的资料包括：</w:t>
      </w:r>
    </w:p>
    <w:p>
      <w:pPr>
        <w:spacing w:line="560" w:lineRule="exact"/>
        <w:ind w:firstLine="640" w:firstLineChars="200"/>
        <w:outlineLvl w:val="0"/>
        <w:rPr>
          <w:rFonts w:ascii="宋体" w:hAnsi="宋体" w:eastAsia="宋体" w:cs="仿宋_GB2312"/>
          <w:color w:val="auto"/>
          <w:kern w:val="0"/>
          <w:sz w:val="32"/>
          <w:szCs w:val="28"/>
        </w:rPr>
      </w:pPr>
      <w:r>
        <w:rPr>
          <w:rFonts w:ascii="宋体" w:hAnsi="宋体" w:eastAsia="宋体" w:cs="仿宋_GB2312"/>
          <w:color w:val="auto"/>
          <w:kern w:val="0"/>
          <w:sz w:val="32"/>
          <w:szCs w:val="28"/>
        </w:rPr>
        <w:t>①《澄迈县促进旅游文化产业发展专项资金申报表》；②各项</w:t>
      </w:r>
      <w:r>
        <w:rPr>
          <w:rFonts w:hint="eastAsia" w:ascii="宋体" w:hAnsi="宋体" w:eastAsia="宋体" w:cs="仿宋_GB2312"/>
          <w:color w:val="auto"/>
          <w:kern w:val="0"/>
          <w:sz w:val="32"/>
          <w:szCs w:val="28"/>
        </w:rPr>
        <w:t>A级景区（点）</w:t>
      </w:r>
      <w:r>
        <w:rPr>
          <w:rFonts w:ascii="宋体" w:hAnsi="宋体" w:eastAsia="宋体" w:cs="仿宋_GB2312"/>
          <w:color w:val="auto"/>
          <w:kern w:val="0"/>
          <w:sz w:val="32"/>
          <w:szCs w:val="28"/>
        </w:rPr>
        <w:t>认定文件或公告</w:t>
      </w:r>
      <w:r>
        <w:rPr>
          <w:rFonts w:hint="eastAsia" w:ascii="宋体" w:hAnsi="宋体" w:eastAsia="宋体" w:cs="仿宋_GB2312"/>
          <w:color w:val="auto"/>
          <w:kern w:val="0"/>
          <w:sz w:val="32"/>
          <w:szCs w:val="28"/>
        </w:rPr>
        <w:t>；</w:t>
      </w:r>
      <w:r>
        <w:rPr>
          <w:rFonts w:ascii="宋体" w:hAnsi="宋体" w:eastAsia="宋体" w:cs="仿宋_GB2312"/>
          <w:color w:val="auto"/>
          <w:kern w:val="0"/>
          <w:sz w:val="32"/>
          <w:szCs w:val="28"/>
        </w:rPr>
        <w:t>③</w:t>
      </w:r>
      <w:r>
        <w:rPr>
          <w:rFonts w:hint="eastAsia" w:ascii="宋体" w:hAnsi="宋体" w:eastAsia="宋体" w:cs="仿宋_GB2312"/>
          <w:color w:val="auto"/>
          <w:kern w:val="0"/>
          <w:sz w:val="32"/>
          <w:szCs w:val="28"/>
        </w:rPr>
        <w:t>3年内无重大违法及旅游安全事故的证明；</w:t>
      </w:r>
      <w:r>
        <w:rPr>
          <w:rFonts w:ascii="宋体" w:hAnsi="宋体" w:eastAsia="宋体" w:cs="仿宋_GB2312"/>
          <w:color w:val="auto"/>
          <w:kern w:val="0"/>
          <w:sz w:val="32"/>
          <w:szCs w:val="28"/>
        </w:rPr>
        <w:t>④其他县旅游</w:t>
      </w:r>
      <w:r>
        <w:rPr>
          <w:rFonts w:hint="eastAsia" w:ascii="宋体" w:hAnsi="宋体" w:eastAsia="宋体" w:cs="仿宋_GB2312"/>
          <w:color w:val="auto"/>
          <w:sz w:val="32"/>
          <w:szCs w:val="28"/>
        </w:rPr>
        <w:t>和文化广电体育局</w:t>
      </w:r>
      <w:r>
        <w:rPr>
          <w:rFonts w:ascii="宋体" w:hAnsi="宋体" w:eastAsia="宋体" w:cs="仿宋_GB2312"/>
          <w:color w:val="auto"/>
          <w:kern w:val="0"/>
          <w:sz w:val="32"/>
          <w:szCs w:val="28"/>
        </w:rPr>
        <w:t>或其他部门认为申报单位应当提供的证明材料。</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2.申报椰级乡村旅游点扶持的单位需要提交的资料包括：</w:t>
      </w:r>
    </w:p>
    <w:p>
      <w:pPr>
        <w:spacing w:line="560" w:lineRule="exact"/>
        <w:ind w:firstLine="640" w:firstLineChars="200"/>
        <w:outlineLvl w:val="0"/>
        <w:rPr>
          <w:rFonts w:ascii="宋体" w:hAnsi="宋体" w:eastAsia="宋体" w:cs="仿宋_GB2312"/>
          <w:color w:val="auto"/>
          <w:kern w:val="0"/>
          <w:sz w:val="32"/>
          <w:szCs w:val="28"/>
        </w:rPr>
      </w:pPr>
      <w:r>
        <w:rPr>
          <w:rFonts w:ascii="宋体" w:hAnsi="宋体" w:eastAsia="宋体" w:cs="仿宋_GB2312"/>
          <w:color w:val="auto"/>
          <w:kern w:val="0"/>
          <w:sz w:val="32"/>
          <w:szCs w:val="28"/>
        </w:rPr>
        <w:t>①《澄迈县促进旅游文化产业发展专项资金申报表</w:t>
      </w:r>
      <w:r>
        <w:rPr>
          <w:rFonts w:ascii="宋体" w:hAnsi="宋体" w:eastAsia="宋体" w:cs="Helvetica Neue"/>
          <w:color w:val="auto"/>
          <w:kern w:val="0"/>
          <w:sz w:val="32"/>
          <w:szCs w:val="28"/>
        </w:rPr>
        <w:t>》；②各项</w:t>
      </w:r>
      <w:r>
        <w:rPr>
          <w:rFonts w:hint="eastAsia" w:ascii="宋体" w:hAnsi="宋体" w:eastAsia="宋体" w:cs="Helvetica Neue"/>
          <w:color w:val="auto"/>
          <w:kern w:val="0"/>
          <w:sz w:val="32"/>
          <w:szCs w:val="28"/>
        </w:rPr>
        <w:t>椰级旅游点</w:t>
      </w:r>
      <w:r>
        <w:rPr>
          <w:rFonts w:ascii="宋体" w:hAnsi="宋体" w:eastAsia="宋体" w:cs="Helvetica Neue"/>
          <w:color w:val="auto"/>
          <w:kern w:val="0"/>
          <w:sz w:val="32"/>
          <w:szCs w:val="28"/>
        </w:rPr>
        <w:t>认定文件或公告；</w:t>
      </w:r>
      <w:r>
        <w:rPr>
          <w:rFonts w:ascii="宋体" w:hAnsi="宋体" w:eastAsia="宋体" w:cs="仿宋_GB2312"/>
          <w:color w:val="auto"/>
          <w:kern w:val="0"/>
          <w:sz w:val="32"/>
          <w:szCs w:val="28"/>
        </w:rPr>
        <w:t>③</w:t>
      </w:r>
      <w:r>
        <w:rPr>
          <w:rFonts w:hint="eastAsia" w:ascii="宋体" w:hAnsi="宋体" w:eastAsia="宋体" w:cs="仿宋_GB2312"/>
          <w:color w:val="auto"/>
          <w:kern w:val="0"/>
          <w:sz w:val="32"/>
          <w:szCs w:val="28"/>
        </w:rPr>
        <w:t>3年内无重大违法及旅游安全事故的证明；</w:t>
      </w:r>
      <w:r>
        <w:rPr>
          <w:rFonts w:ascii="宋体" w:hAnsi="宋体" w:eastAsia="宋体" w:cs="仿宋_GB2312"/>
          <w:color w:val="auto"/>
          <w:kern w:val="0"/>
          <w:sz w:val="32"/>
          <w:szCs w:val="28"/>
        </w:rPr>
        <w:t>④其他县旅游和文化广电体育局或其他部门认为申报单位应当提供的证明材料。</w:t>
      </w:r>
    </w:p>
    <w:p>
      <w:pPr>
        <w:spacing w:line="560" w:lineRule="exact"/>
        <w:ind w:firstLine="640" w:firstLineChars="200"/>
        <w:outlineLvl w:val="0"/>
        <w:rPr>
          <w:rFonts w:ascii="宋体" w:hAnsi="宋体" w:eastAsia="宋体" w:cs="仿宋_GB2312"/>
          <w:color w:val="auto"/>
          <w:kern w:val="0"/>
          <w:sz w:val="32"/>
          <w:szCs w:val="28"/>
        </w:rPr>
      </w:pPr>
      <w:r>
        <w:rPr>
          <w:rFonts w:hint="eastAsia" w:ascii="宋体" w:hAnsi="宋体" w:eastAsia="宋体" w:cs="仿宋_GB2312"/>
          <w:color w:val="auto"/>
          <w:kern w:val="0"/>
          <w:sz w:val="32"/>
          <w:szCs w:val="28"/>
        </w:rPr>
        <w:t>3.申报全国乡村旅游示范点扶持的单位需要提交的资料包括：</w:t>
      </w:r>
    </w:p>
    <w:p>
      <w:pPr>
        <w:spacing w:line="560" w:lineRule="exact"/>
        <w:ind w:firstLine="640" w:firstLineChars="200"/>
        <w:outlineLvl w:val="0"/>
        <w:rPr>
          <w:rFonts w:ascii="宋体" w:hAnsi="宋体" w:eastAsia="宋体" w:cs="Helvetica Neue"/>
          <w:color w:val="auto"/>
          <w:kern w:val="0"/>
          <w:sz w:val="32"/>
          <w:szCs w:val="28"/>
        </w:rPr>
      </w:pPr>
      <w:r>
        <w:rPr>
          <w:rFonts w:ascii="宋体" w:hAnsi="宋体" w:eastAsia="宋体" w:cs="仿宋_GB2312"/>
          <w:color w:val="auto"/>
          <w:kern w:val="0"/>
          <w:sz w:val="32"/>
          <w:szCs w:val="28"/>
        </w:rPr>
        <w:t>①《澄迈县促进旅游文化产业发展专项资金申报表</w:t>
      </w:r>
      <w:r>
        <w:rPr>
          <w:rFonts w:ascii="宋体" w:hAnsi="宋体" w:eastAsia="宋体" w:cs="Helvetica Neue"/>
          <w:color w:val="auto"/>
          <w:kern w:val="0"/>
          <w:sz w:val="32"/>
          <w:szCs w:val="28"/>
        </w:rPr>
        <w:t>》；②各项</w:t>
      </w:r>
      <w:r>
        <w:rPr>
          <w:rFonts w:hint="eastAsia" w:ascii="宋体" w:hAnsi="宋体" w:eastAsia="宋体" w:cs="Helvetica Neue"/>
          <w:color w:val="auto"/>
          <w:kern w:val="0"/>
          <w:sz w:val="32"/>
          <w:szCs w:val="28"/>
        </w:rPr>
        <w:t>乡村旅游示范点</w:t>
      </w:r>
      <w:r>
        <w:rPr>
          <w:rFonts w:ascii="宋体" w:hAnsi="宋体" w:eastAsia="宋体" w:cs="Helvetica Neue"/>
          <w:color w:val="auto"/>
          <w:kern w:val="0"/>
          <w:sz w:val="32"/>
          <w:szCs w:val="28"/>
        </w:rPr>
        <w:t>认定文件或公告；</w:t>
      </w:r>
      <w:r>
        <w:rPr>
          <w:rFonts w:ascii="宋体" w:hAnsi="宋体" w:eastAsia="宋体" w:cs="仿宋_GB2312"/>
          <w:color w:val="auto"/>
          <w:kern w:val="0"/>
          <w:sz w:val="32"/>
          <w:szCs w:val="28"/>
        </w:rPr>
        <w:t>③</w:t>
      </w:r>
      <w:r>
        <w:rPr>
          <w:rFonts w:hint="eastAsia" w:ascii="宋体" w:hAnsi="宋体" w:eastAsia="宋体" w:cs="仿宋_GB2312"/>
          <w:color w:val="auto"/>
          <w:kern w:val="0"/>
          <w:sz w:val="32"/>
          <w:szCs w:val="28"/>
        </w:rPr>
        <w:t>3年内无重大违法及旅游安全事故的证明；</w:t>
      </w:r>
      <w:r>
        <w:rPr>
          <w:rFonts w:ascii="宋体" w:hAnsi="宋体" w:eastAsia="宋体" w:cs="仿宋_GB2312"/>
          <w:color w:val="auto"/>
          <w:kern w:val="0"/>
          <w:sz w:val="32"/>
          <w:szCs w:val="28"/>
        </w:rPr>
        <w:t>④</w:t>
      </w:r>
      <w:r>
        <w:rPr>
          <w:rFonts w:ascii="宋体" w:hAnsi="宋体" w:eastAsia="宋体" w:cs="Helvetica Neue"/>
          <w:color w:val="auto"/>
          <w:kern w:val="0"/>
          <w:sz w:val="32"/>
          <w:szCs w:val="28"/>
        </w:rPr>
        <w:t>其他县旅游和文化广电体育局或其他部门认为申报单位应当提供的证明材料。</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4.申报星级美丽乡村扶持的单位需要提交的资料包括：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①《澄迈县促进旅游文化产业发展专项资金申报表》；②各项</w:t>
      </w:r>
      <w:r>
        <w:rPr>
          <w:rFonts w:hint="eastAsia" w:ascii="宋体" w:hAnsi="宋体" w:eastAsia="宋体" w:cs="Helvetica Neue"/>
          <w:color w:val="auto"/>
          <w:kern w:val="0"/>
          <w:sz w:val="32"/>
          <w:szCs w:val="28"/>
        </w:rPr>
        <w:t>星级美丽乡村</w:t>
      </w:r>
      <w:r>
        <w:rPr>
          <w:rFonts w:ascii="宋体" w:hAnsi="宋体" w:eastAsia="宋体" w:cs="Helvetica Neue"/>
          <w:color w:val="auto"/>
          <w:kern w:val="0"/>
          <w:sz w:val="32"/>
          <w:szCs w:val="28"/>
        </w:rPr>
        <w:t>认定文件或公告；</w:t>
      </w:r>
      <w:r>
        <w:rPr>
          <w:rFonts w:ascii="宋体" w:hAnsi="宋体" w:eastAsia="宋体" w:cs="仿宋_GB2312"/>
          <w:color w:val="auto"/>
          <w:kern w:val="0"/>
          <w:sz w:val="32"/>
          <w:szCs w:val="28"/>
        </w:rPr>
        <w:t>③</w:t>
      </w:r>
      <w:r>
        <w:rPr>
          <w:rFonts w:hint="eastAsia" w:ascii="宋体" w:hAnsi="宋体" w:eastAsia="宋体" w:cs="仿宋_GB2312"/>
          <w:color w:val="auto"/>
          <w:kern w:val="0"/>
          <w:sz w:val="32"/>
          <w:szCs w:val="28"/>
        </w:rPr>
        <w:t>3年内无重大违法及旅游安全事故的证明；</w:t>
      </w:r>
      <w:r>
        <w:rPr>
          <w:rFonts w:ascii="宋体" w:hAnsi="宋体" w:eastAsia="宋体" w:cs="仿宋_GB2312"/>
          <w:color w:val="auto"/>
          <w:kern w:val="0"/>
          <w:sz w:val="32"/>
          <w:szCs w:val="28"/>
        </w:rPr>
        <w:t>④</w:t>
      </w:r>
      <w:r>
        <w:rPr>
          <w:rFonts w:ascii="宋体" w:hAnsi="宋体" w:eastAsia="宋体" w:cs="Helvetica Neue"/>
          <w:color w:val="auto"/>
          <w:kern w:val="0"/>
          <w:sz w:val="32"/>
          <w:szCs w:val="28"/>
        </w:rPr>
        <w:t>其他县旅游和文化广电体育局或其他部门认为申报单位应当提供的证明材料。</w:t>
      </w:r>
    </w:p>
    <w:p>
      <w:pPr>
        <w:spacing w:line="560" w:lineRule="exact"/>
        <w:ind w:firstLine="643" w:firstLineChars="200"/>
        <w:rPr>
          <w:rFonts w:ascii="宋体" w:hAnsi="宋体" w:eastAsia="宋体" w:cs="Helvetica Neue"/>
          <w:b/>
          <w:color w:val="auto"/>
          <w:kern w:val="0"/>
          <w:sz w:val="32"/>
          <w:szCs w:val="28"/>
        </w:rPr>
      </w:pPr>
      <w:r>
        <w:rPr>
          <w:rFonts w:hint="eastAsia" w:ascii="宋体" w:hAnsi="宋体" w:eastAsia="宋体" w:cs="Helvetica Neue"/>
          <w:b/>
          <w:color w:val="auto"/>
          <w:kern w:val="0"/>
          <w:sz w:val="32"/>
          <w:szCs w:val="28"/>
        </w:rPr>
        <w:t>三、申报“运营开发奖”的单位需要提交的资料：</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1.申报旅游项目投资扶持的单位需要提交的资料包括：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w:t>
      </w:r>
      <w:r>
        <w:rPr>
          <w:rFonts w:ascii="宋体" w:hAnsi="宋体" w:eastAsia="宋体"/>
          <w:color w:val="auto"/>
          <w:sz w:val="32"/>
          <w:szCs w:val="28"/>
        </w:rPr>
        <w:t>》；②《澄迈县旅游文化项目投资情况表》；③项目批准立项批文、项目土地使用证明文件、工商营业执照；④</w:t>
      </w:r>
      <w:r>
        <w:rPr>
          <w:rFonts w:hint="eastAsia" w:ascii="宋体" w:hAnsi="宋体" w:eastAsia="宋体"/>
          <w:color w:val="auto"/>
          <w:sz w:val="32"/>
          <w:szCs w:val="28"/>
        </w:rPr>
        <w:t>本省</w:t>
      </w:r>
      <w:r>
        <w:rPr>
          <w:rFonts w:ascii="宋体" w:hAnsi="宋体" w:eastAsia="宋体"/>
          <w:color w:val="auto"/>
          <w:sz w:val="32"/>
          <w:szCs w:val="28"/>
        </w:rPr>
        <w:t>会计师事务所出具的年度专项审计报告</w:t>
      </w:r>
      <w:r>
        <w:rPr>
          <w:rFonts w:hint="eastAsia" w:ascii="宋体" w:hAnsi="宋体" w:eastAsia="宋体"/>
          <w:color w:val="auto"/>
          <w:sz w:val="32"/>
          <w:szCs w:val="28"/>
        </w:rPr>
        <w:t>；</w:t>
      </w:r>
      <w:r>
        <w:rPr>
          <w:rFonts w:hint="eastAsia" w:ascii="宋体" w:hAnsi="宋体" w:eastAsia="宋体" w:cs="Helvetica Neue"/>
          <w:color w:val="auto"/>
          <w:kern w:val="0"/>
          <w:sz w:val="32"/>
          <w:szCs w:val="28"/>
        </w:rPr>
        <w:t>⑤项目环境影响评价及验收资料；⑥</w:t>
      </w:r>
      <w:r>
        <w:rPr>
          <w:rFonts w:hint="eastAsia" w:ascii="宋体" w:hAnsi="宋体" w:eastAsia="宋体" w:cs="仿宋_GB2312"/>
          <w:color w:val="auto"/>
          <w:kern w:val="0"/>
          <w:sz w:val="32"/>
          <w:szCs w:val="28"/>
        </w:rPr>
        <w:t>3年内无重大违法及旅游安全事故的证明；⑦</w:t>
      </w:r>
      <w:r>
        <w:rPr>
          <w:rFonts w:ascii="宋体" w:hAnsi="宋体" w:eastAsia="宋体" w:cs="Helvetica Neue"/>
          <w:color w:val="auto"/>
          <w:kern w:val="0"/>
          <w:sz w:val="32"/>
          <w:szCs w:val="28"/>
        </w:rPr>
        <w:t>其他县旅游和文化广电体育局或其他部门认为申报单位应当提供的证明材料</w:t>
      </w:r>
      <w:r>
        <w:rPr>
          <w:rFonts w:hint="eastAsia" w:ascii="宋体" w:hAnsi="宋体" w:eastAsia="宋体" w:cs="Helvetica Neue"/>
          <w:color w:val="auto"/>
          <w:kern w:val="0"/>
          <w:sz w:val="32"/>
          <w:szCs w:val="28"/>
        </w:rPr>
        <w:t>。</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2.申报</w:t>
      </w:r>
      <w:r>
        <w:rPr>
          <w:rFonts w:hint="eastAsia" w:ascii="宋体" w:hAnsi="宋体" w:eastAsia="宋体"/>
          <w:color w:val="auto"/>
          <w:sz w:val="32"/>
          <w:szCs w:val="28"/>
        </w:rPr>
        <w:t>民宿、</w:t>
      </w:r>
      <w:r>
        <w:rPr>
          <w:rFonts w:hint="eastAsia" w:ascii="宋体" w:hAnsi="宋体" w:eastAsia="宋体" w:cs="Helvetica Neue"/>
          <w:color w:val="auto"/>
          <w:kern w:val="0"/>
          <w:sz w:val="32"/>
          <w:szCs w:val="28"/>
        </w:rPr>
        <w:t>家庭旅馆运营扶持的单位需要提交的资料包括：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①《澄迈县促进旅游文化产业发展专项资金申报表》；②《澄迈县旅游文化项目投资情况表》；③</w:t>
      </w:r>
      <w:r>
        <w:rPr>
          <w:rFonts w:hint="eastAsia" w:ascii="宋体" w:hAnsi="宋体" w:eastAsia="宋体" w:cs="Helvetica Neue"/>
          <w:color w:val="auto"/>
          <w:kern w:val="0"/>
          <w:sz w:val="32"/>
          <w:szCs w:val="28"/>
        </w:rPr>
        <w:t>工商营业执照；</w:t>
      </w:r>
      <w:r>
        <w:rPr>
          <w:rFonts w:ascii="宋体" w:hAnsi="宋体" w:eastAsia="宋体" w:cs="Helvetica Neue"/>
          <w:color w:val="auto"/>
          <w:kern w:val="0"/>
          <w:sz w:val="32"/>
          <w:szCs w:val="28"/>
        </w:rPr>
        <w:t>④</w:t>
      </w:r>
      <w:r>
        <w:rPr>
          <w:rFonts w:hint="eastAsia" w:ascii="宋体" w:hAnsi="宋体" w:eastAsia="宋体" w:cs="Helvetica Neue"/>
          <w:color w:val="auto"/>
          <w:kern w:val="0"/>
          <w:sz w:val="32"/>
          <w:szCs w:val="28"/>
        </w:rPr>
        <w:t>营业收入及纳税证明；⑤</w:t>
      </w:r>
      <w:r>
        <w:rPr>
          <w:rFonts w:hint="eastAsia" w:ascii="宋体" w:hAnsi="宋体" w:eastAsia="宋体" w:cs="仿宋_GB2312"/>
          <w:color w:val="auto"/>
          <w:kern w:val="0"/>
          <w:sz w:val="32"/>
          <w:szCs w:val="28"/>
        </w:rPr>
        <w:t>3年内无重大违法及安全事故的证明；</w:t>
      </w:r>
      <w:r>
        <w:rPr>
          <w:rFonts w:hint="eastAsia" w:ascii="宋体" w:hAnsi="宋体" w:eastAsia="宋体" w:cs="Helvetica Neue"/>
          <w:color w:val="auto"/>
          <w:kern w:val="0"/>
          <w:sz w:val="32"/>
          <w:szCs w:val="28"/>
        </w:rPr>
        <w:t>⑥</w:t>
      </w:r>
      <w:r>
        <w:rPr>
          <w:rFonts w:ascii="宋体" w:hAnsi="宋体" w:eastAsia="宋体" w:cs="Helvetica Neue"/>
          <w:color w:val="auto"/>
          <w:kern w:val="0"/>
          <w:sz w:val="32"/>
          <w:szCs w:val="28"/>
        </w:rPr>
        <w:t>其他县旅游和文化广电体育局或其他部门认为申报单位应当提供的证明材料。</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3.申报古村落、美丽乡村建设扶持的单位需要提交的资料包括：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w:t>
      </w:r>
      <w:r>
        <w:rPr>
          <w:rFonts w:ascii="宋体" w:hAnsi="宋体" w:eastAsia="宋体"/>
          <w:color w:val="auto"/>
          <w:sz w:val="32"/>
          <w:szCs w:val="28"/>
        </w:rPr>
        <w:t>》；②《澄迈县旅游文化项目投资情况表》；</w:t>
      </w:r>
      <w:r>
        <w:rPr>
          <w:rFonts w:ascii="宋体" w:hAnsi="宋体" w:eastAsia="宋体" w:cs="Helvetica Neue"/>
          <w:color w:val="auto"/>
          <w:kern w:val="0"/>
          <w:sz w:val="32"/>
          <w:szCs w:val="28"/>
        </w:rPr>
        <w:t>③项目批准立项批文、工商营业执照；</w:t>
      </w:r>
      <w:r>
        <w:rPr>
          <w:rFonts w:ascii="宋体" w:hAnsi="宋体" w:eastAsia="宋体"/>
          <w:color w:val="auto"/>
          <w:sz w:val="32"/>
          <w:szCs w:val="28"/>
        </w:rPr>
        <w:t>④</w:t>
      </w:r>
      <w:r>
        <w:rPr>
          <w:rFonts w:hint="eastAsia" w:ascii="宋体" w:hAnsi="宋体" w:eastAsia="宋体" w:cs="Helvetica Neue"/>
          <w:color w:val="auto"/>
          <w:kern w:val="0"/>
          <w:sz w:val="32"/>
          <w:szCs w:val="28"/>
        </w:rPr>
        <w:t>项目环境影响评价及验收资料；⑤</w:t>
      </w:r>
      <w:r>
        <w:rPr>
          <w:rFonts w:hint="eastAsia" w:ascii="宋体" w:hAnsi="宋体" w:eastAsia="宋体"/>
          <w:color w:val="auto"/>
          <w:sz w:val="32"/>
          <w:szCs w:val="28"/>
        </w:rPr>
        <w:t>本</w:t>
      </w:r>
      <w:r>
        <w:rPr>
          <w:rFonts w:hint="eastAsia" w:ascii="宋体" w:hAnsi="宋体" w:eastAsia="宋体" w:cs="Helvetica Neue"/>
          <w:color w:val="auto"/>
          <w:kern w:val="0"/>
          <w:sz w:val="32"/>
          <w:szCs w:val="28"/>
        </w:rPr>
        <w:t>省</w:t>
      </w:r>
      <w:r>
        <w:rPr>
          <w:rFonts w:ascii="宋体" w:hAnsi="宋体" w:eastAsia="宋体" w:cs="Helvetica Neue"/>
          <w:color w:val="auto"/>
          <w:kern w:val="0"/>
          <w:sz w:val="32"/>
          <w:szCs w:val="28"/>
        </w:rPr>
        <w:t>会计师事务所出具的年度专项审计报告</w:t>
      </w:r>
      <w:r>
        <w:rPr>
          <w:rFonts w:hint="eastAsia" w:ascii="宋体" w:hAnsi="宋体" w:eastAsia="宋体" w:cs="Helvetica Neue"/>
          <w:color w:val="auto"/>
          <w:kern w:val="0"/>
          <w:sz w:val="32"/>
          <w:szCs w:val="28"/>
        </w:rPr>
        <w:t>；⑥</w:t>
      </w:r>
      <w:r>
        <w:rPr>
          <w:rFonts w:hint="eastAsia" w:ascii="宋体" w:hAnsi="宋体" w:eastAsia="宋体" w:cs="仿宋_GB2312"/>
          <w:color w:val="auto"/>
          <w:kern w:val="0"/>
          <w:sz w:val="32"/>
          <w:szCs w:val="28"/>
        </w:rPr>
        <w:t>3年内无重大违法及旅游安全事故的证明；⑦</w:t>
      </w:r>
      <w:r>
        <w:rPr>
          <w:rFonts w:ascii="宋体" w:hAnsi="宋体" w:eastAsia="宋体" w:cs="Helvetica Neue"/>
          <w:color w:val="auto"/>
          <w:kern w:val="0"/>
          <w:sz w:val="32"/>
          <w:szCs w:val="28"/>
        </w:rPr>
        <w:t>其他县旅游和文化广电体育局或其他部门认为申报单位应当提供的证明材料</w:t>
      </w:r>
      <w:r>
        <w:rPr>
          <w:rFonts w:hint="eastAsia" w:ascii="宋体" w:hAnsi="宋体" w:eastAsia="宋体" w:cs="Helvetica Neue"/>
          <w:color w:val="auto"/>
          <w:kern w:val="0"/>
          <w:sz w:val="32"/>
          <w:szCs w:val="28"/>
        </w:rPr>
        <w:t>。</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4.申报水上活动项目扶持的单位需要提交的资料包括：</w:t>
      </w:r>
    </w:p>
    <w:p>
      <w:pPr>
        <w:spacing w:line="560" w:lineRule="exact"/>
        <w:ind w:firstLine="640" w:firstLineChars="200"/>
        <w:rPr>
          <w:rFonts w:ascii="宋体" w:hAnsi="宋体" w:eastAsia="宋体"/>
          <w:color w:val="auto"/>
          <w:sz w:val="32"/>
          <w:szCs w:val="28"/>
        </w:rPr>
      </w:pPr>
      <w:r>
        <w:rPr>
          <w:rFonts w:ascii="宋体" w:hAnsi="宋体" w:eastAsia="宋体" w:cs="Helvetica Neue"/>
          <w:color w:val="auto"/>
          <w:kern w:val="0"/>
          <w:sz w:val="32"/>
          <w:szCs w:val="28"/>
        </w:rPr>
        <w:t>①《澄迈县促进旅游文化产业发展专项资金申报表》；②《澄迈县旅游文化项目投资情况表》；③</w:t>
      </w:r>
      <w:r>
        <w:rPr>
          <w:rFonts w:hint="eastAsia" w:ascii="宋体" w:hAnsi="宋体" w:eastAsia="宋体" w:cs="Helvetica Neue"/>
          <w:color w:val="auto"/>
          <w:kern w:val="0"/>
          <w:sz w:val="32"/>
          <w:szCs w:val="28"/>
        </w:rPr>
        <w:t>项目环境影响评价及验收资料；</w:t>
      </w:r>
      <w:r>
        <w:rPr>
          <w:rFonts w:ascii="宋体" w:hAnsi="宋体" w:eastAsia="宋体" w:cs="Helvetica Neue"/>
          <w:color w:val="auto"/>
          <w:kern w:val="0"/>
          <w:sz w:val="32"/>
          <w:szCs w:val="28"/>
        </w:rPr>
        <w:t>④</w:t>
      </w:r>
      <w:r>
        <w:rPr>
          <w:rFonts w:hint="eastAsia" w:ascii="宋体" w:hAnsi="宋体" w:eastAsia="宋体" w:cs="Helvetica Neue"/>
          <w:color w:val="auto"/>
          <w:kern w:val="0"/>
          <w:sz w:val="32"/>
          <w:szCs w:val="28"/>
        </w:rPr>
        <w:t>本省</w:t>
      </w:r>
      <w:r>
        <w:rPr>
          <w:rFonts w:ascii="宋体" w:hAnsi="宋体" w:eastAsia="宋体" w:cs="Helvetica Neue"/>
          <w:color w:val="auto"/>
          <w:kern w:val="0"/>
          <w:sz w:val="32"/>
          <w:szCs w:val="28"/>
        </w:rPr>
        <w:t>会计师事</w:t>
      </w:r>
      <w:r>
        <w:rPr>
          <w:rFonts w:ascii="宋体" w:hAnsi="宋体" w:eastAsia="宋体"/>
          <w:color w:val="auto"/>
          <w:sz w:val="32"/>
          <w:szCs w:val="28"/>
        </w:rPr>
        <w:t>务所出具的年度专项审计报告</w:t>
      </w:r>
      <w:r>
        <w:rPr>
          <w:rFonts w:hint="eastAsia" w:ascii="宋体" w:hAnsi="宋体" w:eastAsia="宋体"/>
          <w:color w:val="auto"/>
          <w:sz w:val="32"/>
          <w:szCs w:val="28"/>
        </w:rPr>
        <w:t>；</w:t>
      </w:r>
      <w:r>
        <w:rPr>
          <w:rFonts w:hint="eastAsia" w:ascii="宋体" w:hAnsi="宋体" w:eastAsia="宋体" w:cs="Helvetica Neue"/>
          <w:color w:val="auto"/>
          <w:kern w:val="0"/>
          <w:sz w:val="32"/>
          <w:szCs w:val="28"/>
        </w:rPr>
        <w:t>⑤</w:t>
      </w:r>
      <w:r>
        <w:rPr>
          <w:rFonts w:ascii="宋体" w:hAnsi="宋体" w:eastAsia="宋体" w:cs="Helvetica Neue"/>
          <w:color w:val="auto"/>
          <w:kern w:val="0"/>
          <w:sz w:val="32"/>
          <w:szCs w:val="28"/>
        </w:rPr>
        <w:t>项目批准立项批文、项目土地使用证明文件、工商营业执照；</w:t>
      </w:r>
      <w:r>
        <w:rPr>
          <w:rFonts w:hint="eastAsia" w:ascii="宋体" w:hAnsi="宋体" w:eastAsia="宋体" w:cs="Helvetica Neue"/>
          <w:color w:val="auto"/>
          <w:kern w:val="0"/>
          <w:sz w:val="32"/>
          <w:szCs w:val="28"/>
        </w:rPr>
        <w:t>⑥</w:t>
      </w:r>
      <w:r>
        <w:rPr>
          <w:rFonts w:hint="eastAsia" w:ascii="宋体" w:hAnsi="宋体" w:eastAsia="宋体" w:cs="仿宋_GB2312"/>
          <w:color w:val="auto"/>
          <w:kern w:val="0"/>
          <w:sz w:val="32"/>
          <w:szCs w:val="28"/>
        </w:rPr>
        <w:t>3年内无重大违法及旅游安全事故的证明；⑦</w:t>
      </w:r>
      <w:r>
        <w:rPr>
          <w:rFonts w:ascii="宋体" w:hAnsi="宋体" w:eastAsia="宋体" w:cs="Helvetica Neue"/>
          <w:color w:val="auto"/>
          <w:kern w:val="0"/>
          <w:sz w:val="32"/>
          <w:szCs w:val="28"/>
        </w:rPr>
        <w:t>其他县旅游和文化广电体育局或其他部门认为申报单位应当提供的证明材料</w:t>
      </w:r>
      <w:r>
        <w:rPr>
          <w:rFonts w:hint="eastAsia" w:ascii="宋体" w:hAnsi="宋体" w:eastAsia="宋体"/>
          <w:color w:val="auto"/>
          <w:sz w:val="32"/>
          <w:szCs w:val="28"/>
        </w:rPr>
        <w:t>。</w:t>
      </w:r>
    </w:p>
    <w:p>
      <w:pPr>
        <w:spacing w:line="276" w:lineRule="auto"/>
        <w:ind w:firstLine="640" w:firstLineChars="200"/>
        <w:rPr>
          <w:rFonts w:ascii="宋体" w:hAnsi="宋体" w:eastAsia="宋体"/>
          <w:color w:val="auto"/>
          <w:sz w:val="32"/>
          <w:szCs w:val="28"/>
        </w:rPr>
      </w:pPr>
      <w:r>
        <w:rPr>
          <w:rFonts w:hint="eastAsia" w:ascii="宋体" w:hAnsi="宋体" w:eastAsia="宋体"/>
          <w:color w:val="auto"/>
          <w:sz w:val="32"/>
          <w:szCs w:val="28"/>
        </w:rPr>
        <w:t>5.</w:t>
      </w:r>
      <w:r>
        <w:rPr>
          <w:rFonts w:ascii="宋体" w:hAnsi="宋体" w:eastAsia="宋体"/>
          <w:color w:val="auto"/>
          <w:sz w:val="32"/>
          <w:szCs w:val="28"/>
        </w:rPr>
        <w:t>申报特色旅游商品获奖扶持的单位需要提交的资料包括：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olor w:val="auto"/>
          <w:sz w:val="32"/>
          <w:szCs w:val="28"/>
        </w:rPr>
        <w:t>①《澄迈县促进旅游文化产业发展专项资金申报表》；②特色旅游商品（纪念品、手信）介绍；③相关证书或文件通知；④申报销售扶持的，需提供</w:t>
      </w:r>
      <w:r>
        <w:rPr>
          <w:rFonts w:hint="eastAsia" w:ascii="宋体" w:hAnsi="宋体" w:eastAsia="宋体"/>
          <w:color w:val="auto"/>
          <w:sz w:val="32"/>
          <w:szCs w:val="28"/>
        </w:rPr>
        <w:t>本省</w:t>
      </w:r>
      <w:r>
        <w:rPr>
          <w:rFonts w:ascii="宋体" w:hAnsi="宋体" w:eastAsia="宋体"/>
          <w:color w:val="auto"/>
          <w:sz w:val="32"/>
          <w:szCs w:val="28"/>
        </w:rPr>
        <w:t>会计师事务所出具的年度专项审计报告、</w:t>
      </w:r>
      <w:r>
        <w:rPr>
          <w:rFonts w:hint="eastAsia" w:ascii="宋体" w:hAnsi="宋体" w:eastAsia="宋体"/>
          <w:color w:val="auto"/>
          <w:sz w:val="32"/>
          <w:szCs w:val="28"/>
        </w:rPr>
        <w:t>本县</w:t>
      </w:r>
      <w:r>
        <w:rPr>
          <w:rFonts w:ascii="宋体" w:hAnsi="宋体" w:eastAsia="宋体"/>
          <w:color w:val="auto"/>
          <w:sz w:val="32"/>
          <w:szCs w:val="28"/>
        </w:rPr>
        <w:t>税务部门确认的上一年度企业纳税证明</w:t>
      </w:r>
      <w:r>
        <w:rPr>
          <w:rFonts w:hint="eastAsia" w:ascii="宋体" w:hAnsi="宋体" w:eastAsia="宋体"/>
          <w:color w:val="auto"/>
          <w:sz w:val="32"/>
          <w:szCs w:val="28"/>
        </w:rPr>
        <w:t>；</w:t>
      </w:r>
      <w:r>
        <w:rPr>
          <w:rFonts w:hint="eastAsia" w:ascii="宋体" w:hAnsi="宋体" w:eastAsia="宋体" w:cs="Helvetica Neue"/>
          <w:color w:val="auto"/>
          <w:kern w:val="0"/>
          <w:sz w:val="32"/>
          <w:szCs w:val="28"/>
        </w:rPr>
        <w:t>⑤</w:t>
      </w:r>
      <w:r>
        <w:rPr>
          <w:rFonts w:hint="eastAsia" w:ascii="宋体" w:hAnsi="宋体" w:eastAsia="宋体" w:cs="仿宋_GB2312"/>
          <w:color w:val="auto"/>
          <w:kern w:val="0"/>
          <w:sz w:val="32"/>
          <w:szCs w:val="28"/>
        </w:rPr>
        <w:t>3年内无重大违法事故的证明；</w:t>
      </w:r>
      <w:r>
        <w:rPr>
          <w:rFonts w:hint="eastAsia" w:ascii="宋体" w:hAnsi="宋体" w:eastAsia="宋体" w:cs="Helvetica Neue"/>
          <w:color w:val="auto"/>
          <w:kern w:val="0"/>
          <w:sz w:val="32"/>
          <w:szCs w:val="28"/>
        </w:rPr>
        <w:t>⑥</w:t>
      </w:r>
      <w:r>
        <w:rPr>
          <w:rFonts w:ascii="宋体" w:hAnsi="宋体" w:eastAsia="宋体" w:cs="Helvetica Neue"/>
          <w:color w:val="auto"/>
          <w:kern w:val="0"/>
          <w:sz w:val="32"/>
          <w:szCs w:val="28"/>
        </w:rPr>
        <w:t>其他县旅游和文化广电体育局或其他部门认为申报单位应当提供的证明材料。</w:t>
      </w:r>
    </w:p>
    <w:p>
      <w:pPr>
        <w:spacing w:line="560" w:lineRule="exact"/>
        <w:ind w:firstLine="640" w:firstLineChars="200"/>
        <w:rPr>
          <w:rFonts w:ascii="宋体" w:hAnsi="宋体" w:eastAsia="宋体" w:cs="仿宋_GB2312"/>
          <w:color w:val="auto"/>
          <w:kern w:val="0"/>
          <w:sz w:val="32"/>
          <w:szCs w:val="28"/>
        </w:rPr>
      </w:pPr>
      <w:r>
        <w:rPr>
          <w:rFonts w:hint="eastAsia" w:ascii="宋体" w:hAnsi="宋体" w:eastAsia="宋体" w:cs="Helvetica Neue"/>
          <w:color w:val="auto"/>
          <w:kern w:val="0"/>
          <w:sz w:val="32"/>
          <w:szCs w:val="28"/>
        </w:rPr>
        <w:t>6.申报</w:t>
      </w:r>
      <w:r>
        <w:rPr>
          <w:rFonts w:hint="eastAsia" w:ascii="宋体" w:hAnsi="宋体" w:eastAsia="宋体" w:cs="仿宋_GB2312"/>
          <w:color w:val="auto"/>
          <w:kern w:val="0"/>
          <w:sz w:val="32"/>
          <w:szCs w:val="28"/>
        </w:rPr>
        <w:t>文化艺术项目扶持的单位需要提交的资料包括：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olor w:val="auto"/>
          <w:sz w:val="32"/>
          <w:szCs w:val="28"/>
        </w:rPr>
        <w:t>①《澄迈县促进旅游文化产业发展专项资金申报表》；②</w:t>
      </w:r>
      <w:r>
        <w:rPr>
          <w:rFonts w:hint="eastAsia" w:ascii="宋体" w:hAnsi="宋体" w:eastAsia="宋体"/>
          <w:color w:val="auto"/>
          <w:sz w:val="32"/>
          <w:szCs w:val="28"/>
        </w:rPr>
        <w:t>相关作品</w:t>
      </w:r>
      <w:r>
        <w:rPr>
          <w:rFonts w:ascii="宋体" w:hAnsi="宋体" w:eastAsia="宋体"/>
          <w:color w:val="auto"/>
          <w:sz w:val="32"/>
          <w:szCs w:val="28"/>
        </w:rPr>
        <w:t>介绍；③相关证书或文件</w:t>
      </w:r>
      <w:r>
        <w:rPr>
          <w:rFonts w:hint="eastAsia" w:ascii="宋体" w:hAnsi="宋体" w:eastAsia="宋体"/>
          <w:color w:val="auto"/>
          <w:sz w:val="32"/>
          <w:szCs w:val="28"/>
        </w:rPr>
        <w:t>通知</w:t>
      </w:r>
      <w:r>
        <w:rPr>
          <w:rFonts w:ascii="宋体" w:hAnsi="宋体" w:eastAsia="宋体"/>
          <w:color w:val="auto"/>
          <w:sz w:val="32"/>
          <w:szCs w:val="28"/>
        </w:rPr>
        <w:t>；④</w:t>
      </w:r>
      <w:r>
        <w:rPr>
          <w:rFonts w:hint="eastAsia" w:ascii="宋体" w:hAnsi="宋体" w:eastAsia="宋体" w:cs="仿宋_GB2312"/>
          <w:color w:val="auto"/>
          <w:kern w:val="0"/>
          <w:sz w:val="32"/>
          <w:szCs w:val="28"/>
        </w:rPr>
        <w:t>3年内无重大违法及安全事故的证明；</w:t>
      </w:r>
      <w:r>
        <w:rPr>
          <w:rFonts w:hint="eastAsia" w:ascii="宋体" w:hAnsi="宋体" w:eastAsia="宋体" w:cs="Helvetica Neue"/>
          <w:color w:val="auto"/>
          <w:kern w:val="0"/>
          <w:sz w:val="32"/>
          <w:szCs w:val="28"/>
        </w:rPr>
        <w:t>⑤</w:t>
      </w:r>
      <w:r>
        <w:rPr>
          <w:rFonts w:ascii="宋体" w:hAnsi="宋体" w:eastAsia="宋体" w:cs="Helvetica Neue"/>
          <w:color w:val="auto"/>
          <w:kern w:val="0"/>
          <w:sz w:val="32"/>
          <w:szCs w:val="28"/>
        </w:rPr>
        <w:t>其他县旅游和文化广电体育局或其他部门认为申报单位应当提供的证明材料。</w:t>
      </w:r>
    </w:p>
    <w:p>
      <w:pPr>
        <w:spacing w:line="560" w:lineRule="exact"/>
        <w:ind w:firstLine="643" w:firstLineChars="200"/>
        <w:rPr>
          <w:rFonts w:ascii="宋体" w:hAnsi="宋体" w:eastAsia="宋体" w:cs="Helvetica Neue"/>
          <w:b/>
          <w:color w:val="auto"/>
          <w:kern w:val="0"/>
          <w:sz w:val="32"/>
          <w:szCs w:val="28"/>
        </w:rPr>
      </w:pPr>
      <w:r>
        <w:rPr>
          <w:rFonts w:hint="eastAsia" w:ascii="宋体" w:hAnsi="宋体" w:eastAsia="宋体" w:cs="Helvetica Neue"/>
          <w:b/>
          <w:color w:val="auto"/>
          <w:kern w:val="0"/>
          <w:sz w:val="32"/>
          <w:szCs w:val="28"/>
        </w:rPr>
        <w:t>四、申报“旅游基建奖”的单位需要提交的材料：</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1.申报旅游公共咨询服务体系建设扶持的单位需要提交的资料包括：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①《澄迈县促进旅游文化产业发展专项资金申报表》；②</w:t>
      </w:r>
      <w:r>
        <w:rPr>
          <w:rFonts w:hint="eastAsia" w:ascii="宋体" w:hAnsi="宋体" w:eastAsia="宋体" w:cs="Helvetica Neue"/>
          <w:color w:val="auto"/>
          <w:kern w:val="0"/>
          <w:sz w:val="32"/>
          <w:szCs w:val="28"/>
        </w:rPr>
        <w:t>《澄迈县旅游基础设施建设情况表》；</w:t>
      </w:r>
      <w:r>
        <w:rPr>
          <w:rFonts w:ascii="宋体" w:hAnsi="宋体" w:eastAsia="宋体" w:cs="Helvetica Neue"/>
          <w:color w:val="auto"/>
          <w:kern w:val="0"/>
          <w:sz w:val="32"/>
          <w:szCs w:val="28"/>
        </w:rPr>
        <w:t>③项目批准立项批文、项目土地使用证明文件、工商营业执照；④</w:t>
      </w:r>
      <w:r>
        <w:rPr>
          <w:rFonts w:hint="eastAsia" w:ascii="宋体" w:hAnsi="宋体" w:eastAsia="宋体" w:cs="Helvetica Neue"/>
          <w:color w:val="auto"/>
          <w:kern w:val="0"/>
          <w:sz w:val="32"/>
          <w:szCs w:val="28"/>
        </w:rPr>
        <w:t>项目环境影响评价及验收资料；⑤本省</w:t>
      </w:r>
      <w:r>
        <w:rPr>
          <w:rFonts w:ascii="宋体" w:hAnsi="宋体" w:eastAsia="宋体" w:cs="Helvetica Neue"/>
          <w:color w:val="auto"/>
          <w:kern w:val="0"/>
          <w:sz w:val="32"/>
          <w:szCs w:val="28"/>
        </w:rPr>
        <w:t>会计师事务所出具的年度专项审计报告</w:t>
      </w:r>
      <w:r>
        <w:rPr>
          <w:rFonts w:hint="eastAsia" w:ascii="宋体" w:hAnsi="宋体" w:eastAsia="宋体" w:cs="Helvetica Neue"/>
          <w:color w:val="auto"/>
          <w:kern w:val="0"/>
          <w:sz w:val="32"/>
          <w:szCs w:val="28"/>
        </w:rPr>
        <w:t>；⑥</w:t>
      </w:r>
      <w:r>
        <w:rPr>
          <w:rFonts w:hint="eastAsia" w:ascii="宋体" w:hAnsi="宋体" w:eastAsia="宋体" w:cs="仿宋_GB2312"/>
          <w:color w:val="auto"/>
          <w:kern w:val="0"/>
          <w:sz w:val="32"/>
          <w:szCs w:val="28"/>
        </w:rPr>
        <w:t>3年内无重大违法及旅游安全事故的证明；⑦</w:t>
      </w:r>
      <w:r>
        <w:rPr>
          <w:rFonts w:ascii="宋体" w:hAnsi="宋体" w:eastAsia="宋体" w:cs="Helvetica Neue"/>
          <w:color w:val="auto"/>
          <w:kern w:val="0"/>
          <w:sz w:val="32"/>
          <w:szCs w:val="28"/>
        </w:rPr>
        <w:t>其他县旅游和文化广电体育局或其他部门认为申报单位应当提供的证明材料</w:t>
      </w:r>
      <w:r>
        <w:rPr>
          <w:rFonts w:hint="eastAsia" w:ascii="宋体" w:hAnsi="宋体" w:eastAsia="宋体" w:cs="Helvetica Neue"/>
          <w:color w:val="auto"/>
          <w:kern w:val="0"/>
          <w:sz w:val="32"/>
          <w:szCs w:val="28"/>
        </w:rPr>
        <w:t>。</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2.申报旅游公共服务服务设施建设扶持的单位需要提交的资料包括：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①《澄迈县促进旅游文化产业发展专项资金申报表》；②</w:t>
      </w:r>
      <w:r>
        <w:rPr>
          <w:rFonts w:hint="eastAsia" w:ascii="宋体" w:hAnsi="宋体" w:eastAsia="宋体" w:cs="Helvetica Neue"/>
          <w:color w:val="auto"/>
          <w:kern w:val="0"/>
          <w:sz w:val="32"/>
          <w:szCs w:val="28"/>
        </w:rPr>
        <w:t>《澄迈县旅游基础设施建设情况表》；</w:t>
      </w:r>
      <w:r>
        <w:rPr>
          <w:rFonts w:ascii="宋体" w:hAnsi="宋体" w:eastAsia="宋体" w:cs="Helvetica Neue"/>
          <w:color w:val="auto"/>
          <w:kern w:val="0"/>
          <w:sz w:val="32"/>
          <w:szCs w:val="28"/>
        </w:rPr>
        <w:t>③项目批准立项批文、项目土地使用证明文件、工商营业执照；④</w:t>
      </w:r>
      <w:r>
        <w:rPr>
          <w:rFonts w:hint="eastAsia" w:ascii="宋体" w:hAnsi="宋体" w:eastAsia="宋体" w:cs="Helvetica Neue"/>
          <w:color w:val="auto"/>
          <w:kern w:val="0"/>
          <w:sz w:val="32"/>
          <w:szCs w:val="28"/>
        </w:rPr>
        <w:t>项目环境影响评价及验收资料；⑤本省</w:t>
      </w:r>
      <w:r>
        <w:rPr>
          <w:rFonts w:ascii="宋体" w:hAnsi="宋体" w:eastAsia="宋体" w:cs="Helvetica Neue"/>
          <w:color w:val="auto"/>
          <w:kern w:val="0"/>
          <w:sz w:val="32"/>
          <w:szCs w:val="28"/>
        </w:rPr>
        <w:t>会计师事务所出具的年度专项审计报告</w:t>
      </w:r>
      <w:r>
        <w:rPr>
          <w:rFonts w:hint="eastAsia" w:ascii="宋体" w:hAnsi="宋体" w:eastAsia="宋体" w:cs="Helvetica Neue"/>
          <w:color w:val="auto"/>
          <w:kern w:val="0"/>
          <w:sz w:val="32"/>
          <w:szCs w:val="28"/>
        </w:rPr>
        <w:t>；⑥</w:t>
      </w:r>
      <w:r>
        <w:rPr>
          <w:rFonts w:hint="eastAsia" w:ascii="宋体" w:hAnsi="宋体" w:eastAsia="宋体" w:cs="仿宋_GB2312"/>
          <w:color w:val="auto"/>
          <w:kern w:val="0"/>
          <w:sz w:val="32"/>
          <w:szCs w:val="28"/>
        </w:rPr>
        <w:t>3年内无重大违法及旅游安全事故的证明；⑦</w:t>
      </w:r>
      <w:r>
        <w:rPr>
          <w:rFonts w:ascii="宋体" w:hAnsi="宋体" w:eastAsia="宋体" w:cs="Helvetica Neue"/>
          <w:color w:val="auto"/>
          <w:kern w:val="0"/>
          <w:sz w:val="32"/>
          <w:szCs w:val="28"/>
        </w:rPr>
        <w:t>其他县旅游和文化广电体育局或其他部门认为申报单位应当提供的证明材料</w:t>
      </w:r>
      <w:r>
        <w:rPr>
          <w:rFonts w:hint="eastAsia" w:ascii="宋体" w:hAnsi="宋体" w:eastAsia="宋体" w:cs="Helvetica Neue"/>
          <w:color w:val="auto"/>
          <w:kern w:val="0"/>
          <w:sz w:val="32"/>
          <w:szCs w:val="28"/>
        </w:rPr>
        <w:t>。</w:t>
      </w:r>
    </w:p>
    <w:p>
      <w:pPr>
        <w:spacing w:line="560" w:lineRule="exact"/>
        <w:ind w:firstLine="640" w:firstLineChars="200"/>
        <w:rPr>
          <w:rFonts w:ascii="宋体" w:hAnsi="宋体" w:eastAsia="宋体" w:cs="Helvetica Neue"/>
          <w:color w:val="auto"/>
          <w:kern w:val="0"/>
          <w:sz w:val="32"/>
          <w:szCs w:val="28"/>
        </w:rPr>
      </w:pPr>
      <w:r>
        <w:rPr>
          <w:rFonts w:hint="eastAsia" w:ascii="宋体" w:hAnsi="宋体" w:eastAsia="宋体" w:cs="Helvetica Neue"/>
          <w:color w:val="auto"/>
          <w:kern w:val="0"/>
          <w:sz w:val="32"/>
          <w:szCs w:val="28"/>
        </w:rPr>
        <w:t>3.申报旅游厕所建设扶持的单位需要提交的资料包括：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w:t>
      </w:r>
      <w:bookmarkStart w:id="0" w:name="OLE_LINK3"/>
      <w:bookmarkStart w:id="1" w:name="OLE_LINK4"/>
      <w:r>
        <w:rPr>
          <w:rFonts w:ascii="宋体" w:hAnsi="宋体" w:eastAsia="宋体" w:cs="Helvetica Neue"/>
          <w:color w:val="auto"/>
          <w:kern w:val="0"/>
          <w:sz w:val="32"/>
          <w:szCs w:val="28"/>
        </w:rPr>
        <w:t>②</w:t>
      </w:r>
      <w:bookmarkEnd w:id="0"/>
      <w:bookmarkEnd w:id="1"/>
      <w:r>
        <w:rPr>
          <w:rFonts w:hint="eastAsia" w:ascii="宋体" w:hAnsi="宋体" w:eastAsia="宋体" w:cs="Helvetica Neue"/>
          <w:color w:val="auto"/>
          <w:kern w:val="0"/>
          <w:sz w:val="32"/>
          <w:szCs w:val="28"/>
        </w:rPr>
        <w:t>《澄迈县旅游基础设施建设情况表》；</w:t>
      </w:r>
      <w:r>
        <w:rPr>
          <w:rFonts w:ascii="宋体" w:hAnsi="宋体" w:eastAsia="宋体" w:cs="Helvetica Neue"/>
          <w:color w:val="auto"/>
          <w:kern w:val="0"/>
          <w:sz w:val="32"/>
          <w:szCs w:val="28"/>
        </w:rPr>
        <w:t>③项目批准立项批文、项目土地使用证明文件、工商营业执照；④</w:t>
      </w:r>
      <w:r>
        <w:rPr>
          <w:rFonts w:hint="eastAsia" w:ascii="宋体" w:hAnsi="宋体" w:eastAsia="宋体" w:cs="Helvetica Neue"/>
          <w:color w:val="auto"/>
          <w:kern w:val="0"/>
          <w:sz w:val="32"/>
          <w:szCs w:val="28"/>
        </w:rPr>
        <w:t>项目环境影响评价及验收资料；⑤</w:t>
      </w:r>
      <w:r>
        <w:rPr>
          <w:rFonts w:ascii="宋体" w:hAnsi="宋体" w:eastAsia="宋体" w:cs="Helvetica Neue"/>
          <w:color w:val="auto"/>
          <w:kern w:val="0"/>
          <w:sz w:val="32"/>
          <w:szCs w:val="28"/>
        </w:rPr>
        <w:t>各项认定文件或公告；</w:t>
      </w:r>
      <w:r>
        <w:rPr>
          <w:rFonts w:hint="eastAsia" w:ascii="宋体" w:hAnsi="宋体" w:eastAsia="宋体" w:cs="Helvetica Neue"/>
          <w:color w:val="auto"/>
          <w:kern w:val="0"/>
          <w:sz w:val="32"/>
          <w:szCs w:val="28"/>
        </w:rPr>
        <w:t>⑥</w:t>
      </w:r>
      <w:r>
        <w:rPr>
          <w:rFonts w:hint="eastAsia" w:ascii="宋体" w:hAnsi="宋体" w:eastAsia="宋体" w:cs="仿宋_GB2312"/>
          <w:color w:val="auto"/>
          <w:kern w:val="0"/>
          <w:sz w:val="32"/>
          <w:szCs w:val="28"/>
        </w:rPr>
        <w:t>3年内无重大违法及旅游安全事故的证明；⑦</w:t>
      </w:r>
      <w:r>
        <w:rPr>
          <w:rFonts w:ascii="宋体" w:hAnsi="宋体" w:eastAsia="宋体" w:cs="Helvetica Neue"/>
          <w:color w:val="auto"/>
          <w:kern w:val="0"/>
          <w:sz w:val="32"/>
          <w:szCs w:val="28"/>
        </w:rPr>
        <w:t>其他县旅游和文化广电体育局或其他部门认为申报单位应当提供的证明材料</w:t>
      </w:r>
      <w:r>
        <w:rPr>
          <w:rFonts w:hint="eastAsia" w:ascii="宋体" w:hAnsi="宋体" w:eastAsia="宋体" w:cs="Helvetica Neue"/>
          <w:color w:val="auto"/>
          <w:kern w:val="0"/>
          <w:sz w:val="32"/>
          <w:szCs w:val="28"/>
        </w:rPr>
        <w:t>。</w:t>
      </w:r>
    </w:p>
    <w:p>
      <w:pPr>
        <w:spacing w:line="560" w:lineRule="exact"/>
        <w:ind w:firstLine="643" w:firstLineChars="200"/>
        <w:rPr>
          <w:rFonts w:ascii="宋体" w:hAnsi="宋体" w:eastAsia="宋体" w:cs="Helvetica Neue"/>
          <w:b/>
          <w:color w:val="auto"/>
          <w:kern w:val="0"/>
          <w:sz w:val="32"/>
          <w:szCs w:val="28"/>
        </w:rPr>
      </w:pPr>
      <w:r>
        <w:rPr>
          <w:rFonts w:hint="eastAsia" w:ascii="宋体" w:hAnsi="宋体" w:eastAsia="宋体" w:cs="Helvetica Neue"/>
          <w:b/>
          <w:color w:val="auto"/>
          <w:kern w:val="0"/>
          <w:sz w:val="32"/>
          <w:szCs w:val="28"/>
        </w:rPr>
        <w:t>五、申报重点旅游、文化项目贷款贴息扶持的单位需要提交的资料包括：</w:t>
      </w:r>
    </w:p>
    <w:p>
      <w:pPr>
        <w:spacing w:line="560" w:lineRule="exact"/>
        <w:ind w:firstLine="640" w:firstLineChars="200"/>
        <w:rPr>
          <w:rFonts w:ascii="宋体" w:hAnsi="宋体" w:eastAsia="宋体" w:cs="Helvetica Neue"/>
          <w:color w:val="auto"/>
          <w:kern w:val="0"/>
          <w:sz w:val="32"/>
          <w:szCs w:val="28"/>
        </w:rPr>
      </w:pPr>
      <w:r>
        <w:rPr>
          <w:rFonts w:ascii="宋体" w:hAnsi="宋体" w:eastAsia="宋体" w:cs="Helvetica Neue"/>
          <w:color w:val="auto"/>
          <w:kern w:val="0"/>
          <w:sz w:val="32"/>
          <w:szCs w:val="28"/>
        </w:rPr>
        <w:t>①《澄迈县促进旅游文化产业发展专项资金申报表》；②</w:t>
      </w:r>
      <w:r>
        <w:rPr>
          <w:rFonts w:hint="eastAsia" w:ascii="宋体" w:hAnsi="宋体" w:eastAsia="宋体" w:cs="Helvetica Neue"/>
          <w:color w:val="auto"/>
          <w:kern w:val="0"/>
          <w:sz w:val="32"/>
          <w:szCs w:val="28"/>
        </w:rPr>
        <w:t>贷款材料；</w:t>
      </w:r>
      <w:r>
        <w:rPr>
          <w:rFonts w:ascii="宋体" w:hAnsi="宋体" w:eastAsia="宋体" w:cs="Helvetica Neue"/>
          <w:color w:val="auto"/>
          <w:kern w:val="0"/>
          <w:sz w:val="32"/>
          <w:szCs w:val="28"/>
        </w:rPr>
        <w:t>③项目批准立项批文</w:t>
      </w:r>
      <w:r>
        <w:rPr>
          <w:rFonts w:hint="eastAsia" w:ascii="宋体" w:hAnsi="宋体" w:eastAsia="宋体" w:cs="Helvetica Neue"/>
          <w:color w:val="auto"/>
          <w:kern w:val="0"/>
          <w:sz w:val="32"/>
          <w:szCs w:val="28"/>
        </w:rPr>
        <w:t>、工商营业执照等文件；</w:t>
      </w:r>
      <w:r>
        <w:rPr>
          <w:rFonts w:ascii="宋体" w:hAnsi="宋体" w:eastAsia="宋体" w:cs="Helvetica Neue"/>
          <w:color w:val="auto"/>
          <w:kern w:val="0"/>
          <w:sz w:val="32"/>
          <w:szCs w:val="28"/>
        </w:rPr>
        <w:t>④项目建设</w:t>
      </w:r>
      <w:r>
        <w:rPr>
          <w:rFonts w:hint="eastAsia" w:ascii="宋体" w:hAnsi="宋体" w:eastAsia="宋体" w:cs="Helvetica Neue"/>
          <w:color w:val="auto"/>
          <w:kern w:val="0"/>
          <w:sz w:val="32"/>
          <w:szCs w:val="28"/>
        </w:rPr>
        <w:t>计划及进度</w:t>
      </w:r>
      <w:r>
        <w:rPr>
          <w:rFonts w:ascii="宋体" w:hAnsi="宋体" w:eastAsia="宋体" w:cs="Helvetica Neue"/>
          <w:color w:val="auto"/>
          <w:kern w:val="0"/>
          <w:sz w:val="32"/>
          <w:szCs w:val="28"/>
        </w:rPr>
        <w:t>、工程现场照片</w:t>
      </w:r>
      <w:r>
        <w:rPr>
          <w:rFonts w:hint="eastAsia" w:ascii="宋体" w:hAnsi="宋体" w:eastAsia="宋体" w:cs="Helvetica Neue"/>
          <w:color w:val="auto"/>
          <w:kern w:val="0"/>
          <w:sz w:val="32"/>
          <w:szCs w:val="28"/>
        </w:rPr>
        <w:t>；⑤</w:t>
      </w:r>
      <w:r>
        <w:rPr>
          <w:rFonts w:hint="eastAsia" w:ascii="宋体" w:hAnsi="宋体" w:eastAsia="宋体" w:cs="仿宋_GB2312"/>
          <w:color w:val="auto"/>
          <w:kern w:val="0"/>
          <w:sz w:val="32"/>
          <w:szCs w:val="28"/>
        </w:rPr>
        <w:t>3年内无重大违法及旅游安全事故的证明；⑥</w:t>
      </w:r>
      <w:r>
        <w:rPr>
          <w:rFonts w:ascii="宋体" w:hAnsi="宋体" w:eastAsia="宋体" w:cs="Helvetica Neue"/>
          <w:color w:val="auto"/>
          <w:kern w:val="0"/>
          <w:sz w:val="32"/>
          <w:szCs w:val="28"/>
        </w:rPr>
        <w:t>其他县旅游和文化广电体育局或其他部门认为申报单位应当提供的证明材料。</w:t>
      </w:r>
    </w:p>
    <w:p>
      <w:pPr>
        <w:spacing w:line="276" w:lineRule="auto"/>
        <w:jc w:val="left"/>
        <w:rPr>
          <w:rFonts w:ascii="宋体" w:hAnsi="宋体" w:eastAsia="宋体"/>
          <w:color w:val="auto"/>
          <w:sz w:val="32"/>
          <w:szCs w:val="28"/>
        </w:rPr>
      </w:pPr>
      <w:r>
        <w:rPr>
          <w:rFonts w:ascii="宋体" w:hAnsi="宋体" w:eastAsia="宋体"/>
          <w:color w:val="auto"/>
          <w:sz w:val="32"/>
          <w:szCs w:val="28"/>
        </w:rPr>
        <w:br w:type="page"/>
      </w:r>
    </w:p>
    <w:p>
      <w:pPr>
        <w:spacing w:line="276" w:lineRule="auto"/>
        <w:jc w:val="left"/>
        <w:rPr>
          <w:rFonts w:ascii="宋体" w:hAnsi="宋体" w:eastAsia="宋体"/>
          <w:color w:val="auto"/>
          <w:sz w:val="32"/>
          <w:szCs w:val="28"/>
        </w:rPr>
      </w:pPr>
      <w:r>
        <w:rPr>
          <w:rFonts w:hint="eastAsia" w:ascii="宋体" w:hAnsi="宋体" w:eastAsia="宋体"/>
          <w:color w:val="auto"/>
          <w:sz w:val="32"/>
          <w:szCs w:val="28"/>
        </w:rPr>
        <w:t>附件2</w:t>
      </w:r>
    </w:p>
    <w:p>
      <w:pPr>
        <w:spacing w:line="560" w:lineRule="exact"/>
        <w:jc w:val="center"/>
        <w:rPr>
          <w:rFonts w:ascii="宋体" w:hAnsi="宋体" w:eastAsia="宋体" w:cs="Helvetica Neue"/>
          <w:b/>
          <w:color w:val="auto"/>
          <w:kern w:val="0"/>
          <w:sz w:val="36"/>
          <w:szCs w:val="28"/>
        </w:rPr>
      </w:pPr>
      <w:r>
        <w:rPr>
          <w:rFonts w:hint="eastAsia" w:ascii="宋体" w:hAnsi="宋体" w:eastAsia="宋体" w:cs="Helvetica Neue"/>
          <w:b/>
          <w:color w:val="auto"/>
          <w:kern w:val="0"/>
          <w:sz w:val="36"/>
          <w:szCs w:val="28"/>
        </w:rPr>
        <w:t>澄迈县旅游文化产业扶持项目审核程序</w:t>
      </w:r>
    </w:p>
    <w:p>
      <w:pPr>
        <w:spacing w:line="560" w:lineRule="exact"/>
        <w:jc w:val="center"/>
        <w:rPr>
          <w:rFonts w:ascii="宋体" w:hAnsi="宋体" w:eastAsia="宋体" w:cs="仿宋_GB2312"/>
          <w:b/>
          <w:color w:val="auto"/>
          <w:sz w:val="32"/>
          <w:szCs w:val="28"/>
        </w:rPr>
      </w:pPr>
    </w:p>
    <w:p>
      <w:pPr>
        <w:spacing w:line="560" w:lineRule="exact"/>
        <w:ind w:firstLine="640" w:firstLineChars="200"/>
        <w:rPr>
          <w:rFonts w:ascii="宋体" w:hAnsi="宋体" w:eastAsia="宋体" w:cs="仿宋_GB2312"/>
          <w:b/>
          <w:color w:val="auto"/>
          <w:sz w:val="32"/>
          <w:szCs w:val="28"/>
        </w:rPr>
      </w:pPr>
      <w:r>
        <w:rPr>
          <w:rFonts w:hint="eastAsia" w:ascii="宋体" w:hAnsi="宋体" w:eastAsia="宋体" w:cs="仿宋_GB2312"/>
          <w:color w:val="auto"/>
          <w:sz w:val="32"/>
          <w:szCs w:val="28"/>
        </w:rPr>
        <w:t>一、申报工作每季度集中受理一次，当年度申报上一年度扶持项目。</w:t>
      </w:r>
    </w:p>
    <w:p>
      <w:pPr>
        <w:spacing w:line="560" w:lineRule="exact"/>
        <w:ind w:firstLine="640" w:firstLineChars="200"/>
        <w:rPr>
          <w:rFonts w:ascii="宋体" w:hAnsi="宋体" w:eastAsia="宋体" w:cs="仿宋_GB2312"/>
          <w:color w:val="auto"/>
          <w:sz w:val="32"/>
          <w:szCs w:val="28"/>
        </w:rPr>
      </w:pPr>
      <w:r>
        <w:rPr>
          <w:rFonts w:hint="eastAsia" w:ascii="宋体" w:hAnsi="宋体" w:eastAsia="宋体" w:cs="仿宋_GB2312"/>
          <w:color w:val="auto"/>
          <w:sz w:val="32"/>
          <w:szCs w:val="28"/>
        </w:rPr>
        <w:t>二、凡符合条件的旅游企业及相关单位，每季度最后一个月内，向县</w:t>
      </w:r>
      <w:r>
        <w:rPr>
          <w:rFonts w:ascii="宋体" w:hAnsi="宋体" w:eastAsia="宋体" w:cs="仿宋_GB2312"/>
          <w:color w:val="auto"/>
          <w:sz w:val="32"/>
          <w:szCs w:val="28"/>
        </w:rPr>
        <w:t>旅游</w:t>
      </w:r>
      <w:r>
        <w:rPr>
          <w:rFonts w:hint="eastAsia" w:ascii="宋体" w:hAnsi="宋体" w:eastAsia="宋体" w:cs="仿宋_GB2312"/>
          <w:color w:val="auto"/>
          <w:sz w:val="32"/>
          <w:szCs w:val="28"/>
        </w:rPr>
        <w:t>协会提出申请并提交相关申报材料。县</w:t>
      </w:r>
      <w:r>
        <w:rPr>
          <w:rFonts w:ascii="宋体" w:hAnsi="宋体" w:eastAsia="宋体" w:cs="仿宋_GB2312"/>
          <w:color w:val="auto"/>
          <w:sz w:val="32"/>
          <w:szCs w:val="28"/>
        </w:rPr>
        <w:t>旅游</w:t>
      </w:r>
      <w:r>
        <w:rPr>
          <w:rFonts w:hint="eastAsia" w:ascii="宋体" w:hAnsi="宋体" w:eastAsia="宋体" w:cs="仿宋_GB2312"/>
          <w:color w:val="auto"/>
          <w:sz w:val="32"/>
          <w:szCs w:val="28"/>
        </w:rPr>
        <w:t>协会负责对申报材料进行初审。</w:t>
      </w:r>
    </w:p>
    <w:p>
      <w:pPr>
        <w:spacing w:line="560" w:lineRule="exact"/>
        <w:ind w:firstLine="640" w:firstLineChars="200"/>
        <w:rPr>
          <w:rFonts w:ascii="宋体" w:hAnsi="宋体" w:eastAsia="宋体" w:cs="仿宋_GB2312"/>
          <w:color w:val="auto"/>
          <w:sz w:val="32"/>
          <w:szCs w:val="28"/>
        </w:rPr>
      </w:pPr>
      <w:r>
        <w:rPr>
          <w:rFonts w:hint="eastAsia" w:ascii="宋体" w:hAnsi="宋体" w:eastAsia="宋体" w:cs="仿宋_GB2312"/>
          <w:color w:val="auto"/>
          <w:sz w:val="32"/>
          <w:szCs w:val="28"/>
        </w:rPr>
        <w:t>初审后，由县</w:t>
      </w:r>
      <w:r>
        <w:rPr>
          <w:rFonts w:ascii="宋体" w:hAnsi="宋体" w:eastAsia="宋体" w:cs="仿宋_GB2312"/>
          <w:color w:val="auto"/>
          <w:sz w:val="32"/>
          <w:szCs w:val="28"/>
        </w:rPr>
        <w:t>旅游</w:t>
      </w:r>
      <w:r>
        <w:rPr>
          <w:rFonts w:ascii="宋体" w:hAnsi="宋体" w:eastAsia="宋体" w:cs="Helvetica Neue"/>
          <w:color w:val="auto"/>
          <w:kern w:val="0"/>
          <w:sz w:val="32"/>
          <w:szCs w:val="28"/>
        </w:rPr>
        <w:t>和文化广电体育局</w:t>
      </w:r>
      <w:r>
        <w:rPr>
          <w:rFonts w:hint="eastAsia" w:ascii="宋体" w:hAnsi="宋体" w:eastAsia="宋体" w:cs="仿宋_GB2312"/>
          <w:color w:val="auto"/>
          <w:sz w:val="32"/>
          <w:szCs w:val="28"/>
        </w:rPr>
        <w:t>聘请第三方机构会同审计局等部门对申报单位及项目进行实地核查，对符合条件的由县</w:t>
      </w:r>
      <w:r>
        <w:rPr>
          <w:rFonts w:ascii="宋体" w:hAnsi="宋体" w:eastAsia="宋体" w:cs="仿宋_GB2312"/>
          <w:color w:val="auto"/>
          <w:sz w:val="32"/>
          <w:szCs w:val="28"/>
        </w:rPr>
        <w:t>旅游</w:t>
      </w:r>
      <w:r>
        <w:rPr>
          <w:rFonts w:ascii="宋体" w:hAnsi="宋体" w:eastAsia="宋体" w:cs="Helvetica Neue"/>
          <w:color w:val="auto"/>
          <w:kern w:val="0"/>
          <w:sz w:val="32"/>
          <w:szCs w:val="28"/>
        </w:rPr>
        <w:t>和文化广电体育局</w:t>
      </w:r>
      <w:r>
        <w:rPr>
          <w:rFonts w:hint="eastAsia" w:ascii="宋体" w:hAnsi="宋体" w:eastAsia="宋体" w:cs="仿宋_GB2312"/>
          <w:color w:val="auto"/>
          <w:sz w:val="32"/>
          <w:szCs w:val="28"/>
        </w:rPr>
        <w:t>组织评审。</w:t>
      </w:r>
    </w:p>
    <w:p>
      <w:pPr>
        <w:spacing w:line="560" w:lineRule="exact"/>
        <w:ind w:firstLine="640" w:firstLineChars="200"/>
        <w:rPr>
          <w:rFonts w:ascii="宋体" w:hAnsi="宋体" w:eastAsia="宋体" w:cs="仿宋_GB2312"/>
          <w:color w:val="auto"/>
          <w:sz w:val="32"/>
          <w:szCs w:val="28"/>
        </w:rPr>
      </w:pPr>
      <w:r>
        <w:rPr>
          <w:rFonts w:hint="eastAsia" w:ascii="宋体" w:hAnsi="宋体" w:eastAsia="宋体" w:cs="仿宋_GB2312"/>
          <w:color w:val="auto"/>
          <w:sz w:val="32"/>
          <w:szCs w:val="28"/>
        </w:rPr>
        <w:t>三、评审结果将在澄迈县人民政府网站进行公示，公示期为7个工作日。公示期满无异议的，由县</w:t>
      </w:r>
      <w:r>
        <w:rPr>
          <w:rFonts w:ascii="宋体" w:hAnsi="宋体" w:eastAsia="宋体" w:cs="仿宋_GB2312"/>
          <w:color w:val="auto"/>
          <w:sz w:val="32"/>
          <w:szCs w:val="28"/>
        </w:rPr>
        <w:t>旅游</w:t>
      </w:r>
      <w:r>
        <w:rPr>
          <w:rFonts w:ascii="宋体" w:hAnsi="宋体" w:eastAsia="宋体" w:cs="Helvetica Neue"/>
          <w:color w:val="auto"/>
          <w:kern w:val="0"/>
          <w:sz w:val="32"/>
          <w:szCs w:val="28"/>
        </w:rPr>
        <w:t>和文化广电体育局</w:t>
      </w:r>
      <w:r>
        <w:rPr>
          <w:rFonts w:hint="eastAsia" w:ascii="宋体" w:hAnsi="宋体" w:eastAsia="宋体" w:cs="仿宋_GB2312"/>
          <w:color w:val="auto"/>
          <w:sz w:val="32"/>
          <w:szCs w:val="28"/>
        </w:rPr>
        <w:t>根据相关程序报批；项目审批后，县</w:t>
      </w:r>
      <w:r>
        <w:rPr>
          <w:rFonts w:ascii="宋体" w:hAnsi="宋体" w:eastAsia="宋体" w:cs="仿宋_GB2312"/>
          <w:color w:val="auto"/>
          <w:sz w:val="32"/>
          <w:szCs w:val="28"/>
        </w:rPr>
        <w:t>旅游</w:t>
      </w:r>
      <w:r>
        <w:rPr>
          <w:rFonts w:ascii="宋体" w:hAnsi="宋体" w:eastAsia="宋体" w:cs="Helvetica Neue"/>
          <w:color w:val="auto"/>
          <w:kern w:val="0"/>
          <w:sz w:val="32"/>
          <w:szCs w:val="28"/>
        </w:rPr>
        <w:t>和文化广电体育局</w:t>
      </w:r>
      <w:r>
        <w:rPr>
          <w:rFonts w:hint="eastAsia" w:ascii="宋体" w:hAnsi="宋体" w:eastAsia="宋体" w:cs="仿宋_GB2312"/>
          <w:color w:val="auto"/>
          <w:sz w:val="32"/>
          <w:szCs w:val="28"/>
        </w:rPr>
        <w:t>向县政府及县财政局申请资金划拨。公示期内有异议的，县</w:t>
      </w:r>
      <w:r>
        <w:rPr>
          <w:rFonts w:ascii="宋体" w:hAnsi="宋体" w:eastAsia="宋体" w:cs="仿宋_GB2312"/>
          <w:color w:val="auto"/>
          <w:sz w:val="32"/>
          <w:szCs w:val="28"/>
        </w:rPr>
        <w:t>旅游</w:t>
      </w:r>
      <w:r>
        <w:rPr>
          <w:rFonts w:ascii="宋体" w:hAnsi="宋体" w:eastAsia="宋体" w:cs="Helvetica Neue"/>
          <w:color w:val="auto"/>
          <w:kern w:val="0"/>
          <w:sz w:val="32"/>
          <w:szCs w:val="28"/>
        </w:rPr>
        <w:t>和文化广电体育局</w:t>
      </w:r>
      <w:r>
        <w:rPr>
          <w:rFonts w:hint="eastAsia" w:ascii="宋体" w:hAnsi="宋体" w:eastAsia="宋体" w:cs="仿宋_GB2312"/>
          <w:color w:val="auto"/>
          <w:sz w:val="32"/>
          <w:szCs w:val="28"/>
        </w:rPr>
        <w:t>组织重审，重审证明异议内容属实的不予扶持，并将重审结果告知申请企业。</w:t>
      </w:r>
    </w:p>
    <w:p>
      <w:pPr>
        <w:spacing w:line="560" w:lineRule="exact"/>
        <w:ind w:firstLine="640" w:firstLineChars="200"/>
        <w:rPr>
          <w:rFonts w:ascii="宋体" w:hAnsi="宋体" w:eastAsia="宋体" w:cs="仿宋_GB2312"/>
          <w:color w:val="auto"/>
          <w:sz w:val="32"/>
          <w:szCs w:val="28"/>
        </w:rPr>
      </w:pPr>
      <w:r>
        <w:rPr>
          <w:rFonts w:hint="eastAsia" w:ascii="宋体" w:hAnsi="宋体" w:eastAsia="宋体" w:cs="仿宋_GB2312"/>
          <w:color w:val="auto"/>
          <w:sz w:val="32"/>
          <w:szCs w:val="28"/>
        </w:rPr>
        <w:t>四、申报单位提供的材料必须真实有效，弄虚作假的，一经发现取消申报资格，已经拨付扶持资金的，立即停止使用，全额收回，并在全县通报批评，五年内不得再次申报；构成犯罪的，依法追究该单位法定代表人、主要负责人或其他直接责任人员的刑事责任。</w:t>
      </w:r>
    </w:p>
    <w:p>
      <w:pPr>
        <w:spacing w:line="560" w:lineRule="exact"/>
        <w:jc w:val="left"/>
        <w:rPr>
          <w:rFonts w:ascii="宋体" w:hAnsi="宋体" w:eastAsia="宋体" w:cs="仿宋_GB2312"/>
          <w:color w:val="auto"/>
          <w:sz w:val="32"/>
          <w:szCs w:val="28"/>
        </w:rPr>
      </w:pPr>
      <w:r>
        <w:rPr>
          <w:rFonts w:ascii="宋体" w:hAnsi="宋体" w:eastAsia="宋体" w:cs="仿宋_GB2312"/>
          <w:color w:val="auto"/>
          <w:sz w:val="32"/>
          <w:szCs w:val="28"/>
        </w:rPr>
        <w:br w:type="page"/>
      </w:r>
    </w:p>
    <w:p>
      <w:pPr>
        <w:spacing w:line="560" w:lineRule="exact"/>
        <w:jc w:val="left"/>
        <w:rPr>
          <w:rFonts w:ascii="宋体" w:hAnsi="宋体" w:eastAsia="宋体" w:cs="仿宋_GB2312"/>
          <w:color w:val="auto"/>
          <w:sz w:val="32"/>
          <w:szCs w:val="28"/>
        </w:rPr>
      </w:pPr>
      <w:r>
        <w:rPr>
          <w:rFonts w:hint="eastAsia" w:ascii="宋体" w:hAnsi="宋体" w:eastAsia="宋体"/>
          <w:color w:val="auto"/>
          <w:sz w:val="32"/>
          <w:szCs w:val="28"/>
        </w:rPr>
        <w:t>附件3</w:t>
      </w:r>
    </w:p>
    <w:p>
      <w:pPr>
        <w:spacing w:line="276" w:lineRule="auto"/>
        <w:jc w:val="left"/>
        <w:rPr>
          <w:rFonts w:ascii="宋体" w:hAnsi="宋体" w:eastAsia="宋体"/>
          <w:b/>
          <w:color w:val="auto"/>
          <w:sz w:val="40"/>
          <w:szCs w:val="28"/>
        </w:rPr>
      </w:pPr>
      <w:r>
        <w:rPr>
          <w:rFonts w:hint="eastAsia" w:ascii="宋体" w:hAnsi="宋体" w:eastAsia="宋体"/>
          <w:b/>
          <w:color w:val="auto"/>
          <w:sz w:val="40"/>
          <w:szCs w:val="28"/>
        </w:rPr>
        <w:t>澄迈县促进旅游文化产</w:t>
      </w:r>
      <w:r>
        <w:rPr>
          <w:rFonts w:ascii="宋体" w:hAnsi="宋体" w:eastAsia="宋体"/>
          <w:b/>
          <w:color w:val="auto"/>
          <w:sz w:val="40"/>
          <w:szCs w:val="28"/>
        </w:rPr>
        <w:t>业发展专项资金申报表</w:t>
      </w:r>
    </w:p>
    <w:tbl>
      <w:tblPr>
        <w:tblStyle w:val="8"/>
        <w:tblW w:w="10065" w:type="dxa"/>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991"/>
        <w:gridCol w:w="4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申报单位</w:t>
            </w:r>
          </w:p>
        </w:tc>
        <w:tc>
          <w:tcPr>
            <w:tcW w:w="7518" w:type="dxa"/>
            <w:gridSpan w:val="2"/>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单位地址</w:t>
            </w:r>
          </w:p>
        </w:tc>
        <w:tc>
          <w:tcPr>
            <w:tcW w:w="7518" w:type="dxa"/>
            <w:gridSpan w:val="2"/>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法定代表人</w:t>
            </w:r>
          </w:p>
        </w:tc>
        <w:tc>
          <w:tcPr>
            <w:tcW w:w="7518" w:type="dxa"/>
            <w:gridSpan w:val="2"/>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联系人</w:t>
            </w:r>
          </w:p>
        </w:tc>
        <w:tc>
          <w:tcPr>
            <w:tcW w:w="7518" w:type="dxa"/>
            <w:gridSpan w:val="2"/>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2547" w:type="dxa"/>
            <w:vMerge w:val="restart"/>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申报项目</w:t>
            </w:r>
          </w:p>
        </w:tc>
        <w:tc>
          <w:tcPr>
            <w:tcW w:w="2991"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申报扶持项目名称</w:t>
            </w:r>
          </w:p>
        </w:tc>
        <w:tc>
          <w:tcPr>
            <w:tcW w:w="4527" w:type="dxa"/>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547" w:type="dxa"/>
            <w:vMerge w:val="continue"/>
            <w:vAlign w:val="center"/>
          </w:tcPr>
          <w:p>
            <w:pPr>
              <w:spacing w:line="276" w:lineRule="auto"/>
              <w:jc w:val="center"/>
              <w:rPr>
                <w:rFonts w:ascii="宋体" w:hAnsi="宋体" w:eastAsia="宋体"/>
                <w:color w:val="auto"/>
                <w:sz w:val="28"/>
                <w:szCs w:val="28"/>
              </w:rPr>
            </w:pPr>
          </w:p>
        </w:tc>
        <w:tc>
          <w:tcPr>
            <w:tcW w:w="2991"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申报金额</w:t>
            </w:r>
          </w:p>
        </w:tc>
        <w:tc>
          <w:tcPr>
            <w:tcW w:w="4527" w:type="dxa"/>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2547" w:type="dxa"/>
            <w:vMerge w:val="continue"/>
            <w:vAlign w:val="center"/>
          </w:tcPr>
          <w:p>
            <w:pPr>
              <w:spacing w:line="276" w:lineRule="auto"/>
              <w:jc w:val="center"/>
              <w:rPr>
                <w:rFonts w:ascii="宋体" w:hAnsi="宋体" w:eastAsia="宋体"/>
                <w:color w:val="auto"/>
                <w:sz w:val="28"/>
                <w:szCs w:val="28"/>
              </w:rPr>
            </w:pPr>
          </w:p>
        </w:tc>
        <w:tc>
          <w:tcPr>
            <w:tcW w:w="2991"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申请项目介绍</w:t>
            </w:r>
          </w:p>
        </w:tc>
        <w:tc>
          <w:tcPr>
            <w:tcW w:w="4527" w:type="dxa"/>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收款单位户名</w:t>
            </w:r>
          </w:p>
        </w:tc>
        <w:tc>
          <w:tcPr>
            <w:tcW w:w="7518" w:type="dxa"/>
            <w:gridSpan w:val="2"/>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开户账号</w:t>
            </w:r>
          </w:p>
        </w:tc>
        <w:tc>
          <w:tcPr>
            <w:tcW w:w="7518" w:type="dxa"/>
            <w:gridSpan w:val="2"/>
            <w:vAlign w:val="center"/>
          </w:tcPr>
          <w:p>
            <w:pPr>
              <w:spacing w:line="276" w:lineRule="auto"/>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3" w:hRule="atLeast"/>
        </w:trPr>
        <w:tc>
          <w:tcPr>
            <w:tcW w:w="10065" w:type="dxa"/>
            <w:gridSpan w:val="3"/>
            <w:vAlign w:val="center"/>
          </w:tcPr>
          <w:p>
            <w:pPr>
              <w:spacing w:line="276" w:lineRule="auto"/>
              <w:rPr>
                <w:rFonts w:ascii="宋体" w:hAnsi="宋体" w:eastAsia="宋体"/>
                <w:color w:val="auto"/>
                <w:sz w:val="28"/>
                <w:szCs w:val="28"/>
              </w:rPr>
            </w:pPr>
            <w:r>
              <w:rPr>
                <w:rFonts w:hint="eastAsia" w:ascii="宋体" w:hAnsi="宋体" w:eastAsia="宋体"/>
                <w:color w:val="auto"/>
                <w:sz w:val="28"/>
                <w:szCs w:val="28"/>
              </w:rPr>
              <w:t>申报单位声明：</w:t>
            </w:r>
          </w:p>
          <w:p>
            <w:pPr>
              <w:spacing w:line="276" w:lineRule="auto"/>
              <w:ind w:firstLine="560"/>
              <w:rPr>
                <w:rFonts w:ascii="宋体" w:hAnsi="宋体" w:eastAsia="宋体"/>
                <w:color w:val="auto"/>
                <w:sz w:val="28"/>
                <w:szCs w:val="28"/>
              </w:rPr>
            </w:pPr>
            <w:r>
              <w:rPr>
                <w:rFonts w:hint="eastAsia" w:ascii="宋体" w:hAnsi="宋体" w:eastAsia="宋体"/>
                <w:color w:val="auto"/>
                <w:sz w:val="28"/>
                <w:szCs w:val="28"/>
              </w:rPr>
              <w:t>本单位承诺所提供的各项申报材料，均真实无误，不存在任何虚假、欺瞒情况，如以欺诈方式获得扶持资金，本单位愿意承担全部责任。</w:t>
            </w:r>
          </w:p>
          <w:p>
            <w:pPr>
              <w:spacing w:line="276" w:lineRule="auto"/>
              <w:ind w:firstLine="560"/>
              <w:rPr>
                <w:rFonts w:ascii="宋体" w:hAnsi="宋体" w:eastAsia="宋体"/>
                <w:color w:val="auto"/>
                <w:sz w:val="28"/>
                <w:szCs w:val="28"/>
              </w:rPr>
            </w:pPr>
            <w:r>
              <w:rPr>
                <w:rFonts w:hint="eastAsia" w:ascii="宋体" w:hAnsi="宋体" w:eastAsia="宋体"/>
                <w:color w:val="auto"/>
                <w:sz w:val="28"/>
                <w:szCs w:val="28"/>
              </w:rPr>
              <w:t xml:space="preserve">                                            </w:t>
            </w:r>
          </w:p>
          <w:p>
            <w:pPr>
              <w:spacing w:line="276" w:lineRule="auto"/>
              <w:ind w:firstLine="560"/>
              <w:rPr>
                <w:rFonts w:ascii="宋体" w:hAnsi="宋体" w:eastAsia="宋体"/>
                <w:color w:val="auto"/>
                <w:sz w:val="28"/>
                <w:szCs w:val="28"/>
              </w:rPr>
            </w:pPr>
          </w:p>
          <w:p>
            <w:pPr>
              <w:spacing w:line="276" w:lineRule="auto"/>
              <w:ind w:firstLine="560"/>
              <w:rPr>
                <w:rFonts w:ascii="宋体" w:hAnsi="宋体" w:eastAsia="宋体"/>
                <w:color w:val="auto"/>
                <w:sz w:val="28"/>
                <w:szCs w:val="28"/>
              </w:rPr>
            </w:pPr>
            <w:r>
              <w:rPr>
                <w:rFonts w:hint="eastAsia" w:ascii="宋体" w:hAnsi="宋体" w:eastAsia="宋体"/>
                <w:color w:val="auto"/>
                <w:sz w:val="28"/>
                <w:szCs w:val="28"/>
              </w:rPr>
              <w:t xml:space="preserve">                                            （单位盖章）</w:t>
            </w:r>
          </w:p>
          <w:p>
            <w:pPr>
              <w:spacing w:line="276" w:lineRule="auto"/>
              <w:ind w:firstLine="560"/>
              <w:rPr>
                <w:rFonts w:ascii="宋体" w:hAnsi="宋体" w:eastAsia="宋体"/>
                <w:color w:val="auto"/>
                <w:sz w:val="28"/>
                <w:szCs w:val="28"/>
              </w:rPr>
            </w:pPr>
            <w:r>
              <w:rPr>
                <w:rFonts w:hint="eastAsia" w:ascii="宋体" w:hAnsi="宋体" w:eastAsia="宋体"/>
                <w:color w:val="auto"/>
                <w:sz w:val="28"/>
                <w:szCs w:val="28"/>
              </w:rPr>
              <w:t xml:space="preserve">                                       法定代表人签字：</w:t>
            </w:r>
          </w:p>
          <w:p>
            <w:pPr>
              <w:spacing w:line="276" w:lineRule="auto"/>
              <w:rPr>
                <w:rFonts w:ascii="宋体" w:hAnsi="宋体" w:eastAsia="宋体"/>
                <w:color w:val="auto"/>
                <w:sz w:val="28"/>
                <w:szCs w:val="28"/>
              </w:rPr>
            </w:pPr>
            <w:r>
              <w:rPr>
                <w:rFonts w:hint="eastAsia" w:ascii="宋体" w:hAnsi="宋体" w:eastAsia="宋体"/>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8"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澄迈县旅游协会</w:t>
            </w:r>
          </w:p>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初审意见</w:t>
            </w:r>
          </w:p>
        </w:tc>
        <w:tc>
          <w:tcPr>
            <w:tcW w:w="7518" w:type="dxa"/>
            <w:gridSpan w:val="2"/>
            <w:vAlign w:val="center"/>
          </w:tcPr>
          <w:p>
            <w:pPr>
              <w:spacing w:line="276" w:lineRule="auto"/>
              <w:rPr>
                <w:rFonts w:ascii="宋体" w:hAnsi="宋体" w:eastAsia="宋体"/>
                <w:color w:val="auto"/>
                <w:sz w:val="28"/>
                <w:szCs w:val="28"/>
              </w:rPr>
            </w:pPr>
            <w:r>
              <w:rPr>
                <w:rFonts w:hint="eastAsia" w:ascii="宋体" w:hAnsi="宋体" w:eastAsia="宋体"/>
                <w:color w:val="auto"/>
                <w:sz w:val="28"/>
                <w:szCs w:val="28"/>
              </w:rPr>
              <w:t xml:space="preserve">                  </w:t>
            </w:r>
          </w:p>
          <w:p>
            <w:pPr>
              <w:spacing w:line="276" w:lineRule="auto"/>
              <w:ind w:firstLine="5180"/>
              <w:rPr>
                <w:rFonts w:ascii="宋体" w:hAnsi="宋体" w:eastAsia="宋体"/>
                <w:color w:val="auto"/>
                <w:sz w:val="28"/>
                <w:szCs w:val="28"/>
              </w:rPr>
            </w:pPr>
            <w:r>
              <w:rPr>
                <w:rFonts w:hint="eastAsia" w:ascii="宋体" w:hAnsi="宋体" w:eastAsia="宋体"/>
                <w:color w:val="auto"/>
                <w:sz w:val="28"/>
                <w:szCs w:val="28"/>
              </w:rPr>
              <w:t>签署意见并盖章</w:t>
            </w:r>
          </w:p>
          <w:p>
            <w:pPr>
              <w:spacing w:line="276" w:lineRule="auto"/>
              <w:ind w:firstLine="5180"/>
              <w:rPr>
                <w:rFonts w:ascii="宋体" w:hAnsi="宋体" w:eastAsia="宋体"/>
                <w:color w:val="auto"/>
                <w:sz w:val="28"/>
                <w:szCs w:val="28"/>
              </w:rPr>
            </w:pPr>
            <w:r>
              <w:rPr>
                <w:rFonts w:hint="eastAsia" w:ascii="宋体" w:hAnsi="宋体" w:eastAsia="宋体"/>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7" w:hRule="atLeast"/>
        </w:trPr>
        <w:tc>
          <w:tcPr>
            <w:tcW w:w="254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澄迈县旅游和文化广电体育局意见</w:t>
            </w:r>
          </w:p>
        </w:tc>
        <w:tc>
          <w:tcPr>
            <w:tcW w:w="7518" w:type="dxa"/>
            <w:gridSpan w:val="2"/>
            <w:vAlign w:val="center"/>
          </w:tcPr>
          <w:p>
            <w:pPr>
              <w:spacing w:line="276" w:lineRule="auto"/>
              <w:rPr>
                <w:rFonts w:ascii="宋体" w:hAnsi="宋体" w:eastAsia="宋体"/>
                <w:color w:val="auto"/>
                <w:sz w:val="28"/>
                <w:szCs w:val="28"/>
              </w:rPr>
            </w:pPr>
          </w:p>
          <w:p>
            <w:pPr>
              <w:spacing w:line="276" w:lineRule="auto"/>
              <w:rPr>
                <w:rFonts w:ascii="宋体" w:hAnsi="宋体" w:eastAsia="宋体"/>
                <w:color w:val="auto"/>
                <w:sz w:val="28"/>
                <w:szCs w:val="28"/>
              </w:rPr>
            </w:pPr>
          </w:p>
          <w:p>
            <w:pPr>
              <w:spacing w:line="276" w:lineRule="auto"/>
              <w:ind w:firstLine="5180"/>
              <w:rPr>
                <w:rFonts w:ascii="宋体" w:hAnsi="宋体" w:eastAsia="宋体"/>
                <w:color w:val="auto"/>
                <w:sz w:val="28"/>
                <w:szCs w:val="28"/>
              </w:rPr>
            </w:pPr>
            <w:r>
              <w:rPr>
                <w:rFonts w:hint="eastAsia" w:ascii="宋体" w:hAnsi="宋体" w:eastAsia="宋体"/>
                <w:color w:val="auto"/>
                <w:sz w:val="28"/>
                <w:szCs w:val="28"/>
              </w:rPr>
              <w:t>签署意见并盖章</w:t>
            </w:r>
          </w:p>
          <w:p>
            <w:pPr>
              <w:spacing w:line="276" w:lineRule="auto"/>
              <w:rPr>
                <w:rFonts w:ascii="宋体" w:hAnsi="宋体" w:eastAsia="宋体"/>
                <w:color w:val="auto"/>
                <w:sz w:val="28"/>
                <w:szCs w:val="28"/>
              </w:rPr>
            </w:pPr>
            <w:r>
              <w:rPr>
                <w:rFonts w:hint="eastAsia" w:ascii="宋体" w:hAnsi="宋体" w:eastAsia="宋体"/>
                <w:color w:val="auto"/>
                <w:sz w:val="28"/>
                <w:szCs w:val="28"/>
              </w:rPr>
              <w:t xml:space="preserve">                                        年   月   日</w:t>
            </w:r>
          </w:p>
        </w:tc>
      </w:tr>
    </w:tbl>
    <w:p>
      <w:pPr>
        <w:spacing w:line="276" w:lineRule="auto"/>
        <w:ind w:left="-142" w:leftChars="-360" w:right="-1056" w:rightChars="-440" w:hanging="722" w:hangingChars="301"/>
        <w:jc w:val="left"/>
        <w:rPr>
          <w:rFonts w:ascii="宋体" w:hAnsi="宋体" w:eastAsia="宋体"/>
          <w:color w:val="auto"/>
          <w:szCs w:val="28"/>
        </w:rPr>
      </w:pPr>
      <w:r>
        <w:rPr>
          <w:rFonts w:hint="eastAsia" w:ascii="宋体" w:hAnsi="宋体" w:eastAsia="宋体"/>
          <w:color w:val="auto"/>
          <w:szCs w:val="28"/>
        </w:rPr>
        <w:t>备注：凡符合《澄迈县促进旅游文化产业发展扶持办法》规定的申报要求及扶持条件的单位均应填写本申请表。</w:t>
      </w:r>
    </w:p>
    <w:p>
      <w:pPr>
        <w:spacing w:line="276" w:lineRule="auto"/>
        <w:ind w:left="-142" w:leftChars="-360" w:right="-1056" w:rightChars="-440" w:hanging="722" w:hangingChars="301"/>
        <w:jc w:val="left"/>
        <w:rPr>
          <w:rFonts w:ascii="宋体" w:hAnsi="宋体" w:eastAsia="宋体"/>
          <w:color w:val="auto"/>
          <w:szCs w:val="28"/>
        </w:rPr>
      </w:pPr>
      <w:r>
        <w:rPr>
          <w:rFonts w:ascii="宋体" w:hAnsi="宋体" w:eastAsia="宋体"/>
          <w:color w:val="auto"/>
          <w:szCs w:val="28"/>
        </w:rPr>
        <w:br w:type="page"/>
      </w:r>
    </w:p>
    <w:p>
      <w:pPr>
        <w:spacing w:line="276" w:lineRule="auto"/>
        <w:ind w:right="-1056" w:rightChars="-440"/>
        <w:jc w:val="left"/>
        <w:rPr>
          <w:rFonts w:ascii="宋体" w:hAnsi="宋体" w:eastAsia="宋体"/>
          <w:color w:val="auto"/>
          <w:sz w:val="32"/>
          <w:szCs w:val="28"/>
        </w:rPr>
      </w:pPr>
      <w:r>
        <w:rPr>
          <w:rFonts w:hint="eastAsia" w:ascii="宋体" w:hAnsi="宋体" w:eastAsia="宋体"/>
          <w:color w:val="auto"/>
          <w:sz w:val="32"/>
          <w:szCs w:val="28"/>
        </w:rPr>
        <w:t>附件4</w:t>
      </w:r>
    </w:p>
    <w:p>
      <w:pPr>
        <w:spacing w:line="276" w:lineRule="auto"/>
        <w:jc w:val="center"/>
        <w:rPr>
          <w:rFonts w:ascii="宋体" w:hAnsi="宋体" w:eastAsia="宋体"/>
          <w:b/>
          <w:color w:val="auto"/>
          <w:sz w:val="40"/>
          <w:szCs w:val="28"/>
        </w:rPr>
      </w:pPr>
      <w:r>
        <w:rPr>
          <w:rFonts w:hint="eastAsia" w:ascii="宋体" w:hAnsi="宋体" w:eastAsia="宋体"/>
          <w:b/>
          <w:color w:val="auto"/>
          <w:sz w:val="40"/>
          <w:szCs w:val="28"/>
        </w:rPr>
        <w:t>澄迈县</w:t>
      </w:r>
      <w:r>
        <w:rPr>
          <w:rFonts w:ascii="宋体" w:hAnsi="宋体" w:eastAsia="宋体"/>
          <w:b/>
          <w:color w:val="auto"/>
          <w:sz w:val="40"/>
          <w:szCs w:val="28"/>
        </w:rPr>
        <w:t>旅游基础</w:t>
      </w:r>
      <w:r>
        <w:rPr>
          <w:rFonts w:hint="eastAsia" w:ascii="宋体" w:hAnsi="宋体" w:eastAsia="宋体"/>
          <w:b/>
          <w:color w:val="auto"/>
          <w:sz w:val="40"/>
          <w:szCs w:val="28"/>
        </w:rPr>
        <w:t>设施</w:t>
      </w:r>
      <w:r>
        <w:rPr>
          <w:rFonts w:ascii="宋体" w:hAnsi="宋体" w:eastAsia="宋体"/>
          <w:b/>
          <w:color w:val="auto"/>
          <w:sz w:val="40"/>
          <w:szCs w:val="28"/>
        </w:rPr>
        <w:t>建设</w:t>
      </w:r>
      <w:r>
        <w:rPr>
          <w:rFonts w:hint="eastAsia" w:ascii="宋体" w:hAnsi="宋体" w:eastAsia="宋体"/>
          <w:b/>
          <w:color w:val="auto"/>
          <w:sz w:val="40"/>
          <w:szCs w:val="28"/>
        </w:rPr>
        <w:t>项目</w:t>
      </w:r>
      <w:r>
        <w:rPr>
          <w:rFonts w:ascii="宋体" w:hAnsi="宋体" w:eastAsia="宋体"/>
          <w:b/>
          <w:color w:val="auto"/>
          <w:sz w:val="40"/>
          <w:szCs w:val="28"/>
        </w:rPr>
        <w:t>情况表</w:t>
      </w:r>
    </w:p>
    <w:p>
      <w:pPr>
        <w:spacing w:line="276" w:lineRule="auto"/>
        <w:jc w:val="center"/>
        <w:rPr>
          <w:rFonts w:ascii="宋体" w:hAnsi="宋体" w:eastAsia="宋体"/>
          <w:color w:val="auto"/>
          <w:sz w:val="22"/>
          <w:szCs w:val="28"/>
        </w:rPr>
      </w:pPr>
      <w:r>
        <w:rPr>
          <w:rFonts w:hint="eastAsia" w:ascii="宋体" w:hAnsi="宋体" w:eastAsia="宋体"/>
          <w:color w:val="auto"/>
          <w:sz w:val="22"/>
          <w:szCs w:val="28"/>
        </w:rPr>
        <w:t>填报单位（盖章）：          联系人：     电话：       填报日期：  年  月  日</w:t>
      </w:r>
    </w:p>
    <w:tbl>
      <w:tblPr>
        <w:tblStyle w:val="8"/>
        <w:tblW w:w="9640"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410"/>
        <w:gridCol w:w="1883"/>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项目名称</w:t>
            </w:r>
          </w:p>
        </w:tc>
        <w:tc>
          <w:tcPr>
            <w:tcW w:w="7513" w:type="dxa"/>
            <w:gridSpan w:val="3"/>
            <w:vAlign w:val="center"/>
          </w:tcPr>
          <w:p>
            <w:pPr>
              <w:spacing w:line="276" w:lineRule="auto"/>
              <w:jc w:val="center"/>
              <w:rPr>
                <w:rFonts w:ascii="宋体" w:hAnsi="宋体" w:eastAsia="宋体"/>
                <w:b/>
                <w:color w:val="auto"/>
                <w:sz w:val="4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212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项目地址</w:t>
            </w:r>
          </w:p>
        </w:tc>
        <w:tc>
          <w:tcPr>
            <w:tcW w:w="7513" w:type="dxa"/>
            <w:gridSpan w:val="3"/>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12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项目类型</w:t>
            </w:r>
          </w:p>
        </w:tc>
        <w:tc>
          <w:tcPr>
            <w:tcW w:w="2410" w:type="dxa"/>
            <w:vAlign w:val="center"/>
          </w:tcPr>
          <w:p>
            <w:pPr>
              <w:spacing w:line="276" w:lineRule="auto"/>
              <w:jc w:val="center"/>
              <w:rPr>
                <w:rFonts w:ascii="宋体" w:hAnsi="宋体" w:eastAsia="宋体"/>
                <w:color w:val="auto"/>
                <w:sz w:val="28"/>
                <w:szCs w:val="28"/>
              </w:rPr>
            </w:pPr>
          </w:p>
        </w:tc>
        <w:tc>
          <w:tcPr>
            <w:tcW w:w="1883"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项目规模</w:t>
            </w:r>
          </w:p>
        </w:tc>
        <w:tc>
          <w:tcPr>
            <w:tcW w:w="3220" w:type="dxa"/>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12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单位名称</w:t>
            </w:r>
          </w:p>
        </w:tc>
        <w:tc>
          <w:tcPr>
            <w:tcW w:w="2410" w:type="dxa"/>
            <w:vAlign w:val="center"/>
          </w:tcPr>
          <w:p>
            <w:pPr>
              <w:spacing w:line="276" w:lineRule="auto"/>
              <w:jc w:val="center"/>
              <w:rPr>
                <w:rFonts w:ascii="宋体" w:hAnsi="宋体" w:eastAsia="宋体"/>
                <w:color w:val="auto"/>
                <w:sz w:val="28"/>
                <w:szCs w:val="28"/>
              </w:rPr>
            </w:pPr>
          </w:p>
        </w:tc>
        <w:tc>
          <w:tcPr>
            <w:tcW w:w="1883"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法定代表人</w:t>
            </w:r>
          </w:p>
        </w:tc>
        <w:tc>
          <w:tcPr>
            <w:tcW w:w="3220" w:type="dxa"/>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127"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实际投资额</w:t>
            </w:r>
          </w:p>
        </w:tc>
        <w:tc>
          <w:tcPr>
            <w:tcW w:w="2410" w:type="dxa"/>
            <w:vAlign w:val="center"/>
          </w:tcPr>
          <w:p>
            <w:pPr>
              <w:spacing w:line="276" w:lineRule="auto"/>
              <w:jc w:val="center"/>
              <w:rPr>
                <w:rFonts w:ascii="宋体" w:hAnsi="宋体" w:eastAsia="宋体"/>
                <w:color w:val="auto"/>
                <w:sz w:val="28"/>
                <w:szCs w:val="28"/>
              </w:rPr>
            </w:pPr>
          </w:p>
        </w:tc>
        <w:tc>
          <w:tcPr>
            <w:tcW w:w="1883"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资金来源</w:t>
            </w:r>
          </w:p>
        </w:tc>
        <w:tc>
          <w:tcPr>
            <w:tcW w:w="3220" w:type="dxa"/>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8" w:hRule="atLeast"/>
        </w:trPr>
        <w:tc>
          <w:tcPr>
            <w:tcW w:w="2127" w:type="dxa"/>
            <w:vAlign w:val="center"/>
          </w:tcPr>
          <w:p>
            <w:pPr>
              <w:spacing w:line="276" w:lineRule="auto"/>
              <w:rPr>
                <w:rFonts w:ascii="宋体" w:hAnsi="宋体" w:eastAsia="宋体"/>
                <w:color w:val="auto"/>
                <w:sz w:val="28"/>
                <w:szCs w:val="28"/>
              </w:rPr>
            </w:pPr>
            <w:r>
              <w:rPr>
                <w:rFonts w:hint="eastAsia" w:ascii="宋体" w:hAnsi="宋体" w:eastAsia="宋体"/>
                <w:color w:val="auto"/>
                <w:sz w:val="28"/>
                <w:szCs w:val="28"/>
              </w:rPr>
              <w:t>项目情况介绍（包括项目总体情况、配套设施、建设起止年限、运营情况等）</w:t>
            </w:r>
          </w:p>
        </w:tc>
        <w:tc>
          <w:tcPr>
            <w:tcW w:w="7513" w:type="dxa"/>
            <w:gridSpan w:val="3"/>
            <w:vAlign w:val="center"/>
          </w:tcPr>
          <w:p>
            <w:pPr>
              <w:spacing w:line="276" w:lineRule="auto"/>
              <w:jc w:val="center"/>
              <w:rPr>
                <w:rFonts w:ascii="宋体" w:hAnsi="宋体" w:eastAsia="宋体"/>
                <w:color w:val="auto"/>
                <w:sz w:val="28"/>
                <w:szCs w:val="28"/>
              </w:rPr>
            </w:pPr>
          </w:p>
        </w:tc>
      </w:tr>
    </w:tbl>
    <w:p>
      <w:pPr>
        <w:spacing w:line="276" w:lineRule="auto"/>
        <w:ind w:left="286" w:leftChars="-176" w:right="-912" w:rightChars="-380" w:hanging="708" w:hangingChars="295"/>
        <w:rPr>
          <w:rFonts w:ascii="宋体" w:hAnsi="宋体" w:eastAsia="宋体"/>
          <w:color w:val="auto"/>
          <w:szCs w:val="28"/>
        </w:rPr>
      </w:pPr>
      <w:r>
        <w:rPr>
          <w:rFonts w:hint="eastAsia" w:ascii="宋体" w:hAnsi="宋体" w:eastAsia="宋体"/>
          <w:color w:val="auto"/>
          <w:szCs w:val="28"/>
        </w:rPr>
        <w:t>备注：本申请表仅适用于符合《澄迈县促进旅游文化产业发展扶持办法》规定的申报要求及扶持条件的单位申请</w:t>
      </w:r>
      <w:r>
        <w:rPr>
          <w:rFonts w:ascii="宋体" w:hAnsi="宋体" w:eastAsia="宋体"/>
          <w:color w:val="auto"/>
          <w:szCs w:val="28"/>
        </w:rPr>
        <w:t>①</w:t>
      </w:r>
      <w:r>
        <w:rPr>
          <w:rFonts w:hint="eastAsia" w:ascii="宋体" w:hAnsi="宋体" w:eastAsia="宋体"/>
          <w:color w:val="auto"/>
          <w:szCs w:val="28"/>
        </w:rPr>
        <w:t>旅游公共咨询服务体系建设扶持</w:t>
      </w:r>
      <w:r>
        <w:rPr>
          <w:rFonts w:ascii="宋体" w:hAnsi="宋体" w:eastAsia="宋体"/>
          <w:color w:val="auto"/>
          <w:szCs w:val="28"/>
        </w:rPr>
        <w:t>②</w:t>
      </w:r>
      <w:r>
        <w:rPr>
          <w:rFonts w:hint="eastAsia" w:ascii="宋体" w:hAnsi="宋体" w:eastAsia="宋体"/>
          <w:color w:val="auto"/>
          <w:szCs w:val="28"/>
        </w:rPr>
        <w:t>旅游公共服务服务设施建设扶持</w:t>
      </w:r>
      <w:r>
        <w:rPr>
          <w:rFonts w:ascii="宋体" w:hAnsi="宋体" w:eastAsia="宋体"/>
          <w:color w:val="auto"/>
          <w:szCs w:val="28"/>
        </w:rPr>
        <w:t>③</w:t>
      </w:r>
      <w:r>
        <w:rPr>
          <w:rFonts w:hint="eastAsia" w:ascii="宋体" w:hAnsi="宋体" w:eastAsia="宋体"/>
          <w:color w:val="auto"/>
          <w:szCs w:val="28"/>
        </w:rPr>
        <w:t>旅游厕所建设扶持。</w:t>
      </w:r>
    </w:p>
    <w:p>
      <w:pPr>
        <w:spacing w:line="276" w:lineRule="auto"/>
        <w:rPr>
          <w:rFonts w:ascii="宋体" w:hAnsi="宋体" w:eastAsia="宋体"/>
          <w:color w:val="auto"/>
          <w:sz w:val="32"/>
          <w:szCs w:val="28"/>
        </w:rPr>
      </w:pPr>
      <w:r>
        <w:rPr>
          <w:rFonts w:hint="eastAsia" w:ascii="宋体" w:hAnsi="宋体" w:eastAsia="宋体"/>
          <w:color w:val="auto"/>
          <w:sz w:val="32"/>
          <w:szCs w:val="28"/>
        </w:rPr>
        <w:t>附件5</w:t>
      </w:r>
    </w:p>
    <w:p>
      <w:pPr>
        <w:spacing w:line="276" w:lineRule="auto"/>
        <w:jc w:val="center"/>
        <w:rPr>
          <w:rFonts w:ascii="宋体" w:hAnsi="宋体" w:eastAsia="宋体"/>
          <w:b/>
          <w:color w:val="auto"/>
          <w:sz w:val="40"/>
          <w:szCs w:val="28"/>
        </w:rPr>
      </w:pPr>
      <w:r>
        <w:rPr>
          <w:rFonts w:ascii="宋体" w:hAnsi="宋体" w:eastAsia="宋体"/>
          <w:b/>
          <w:color w:val="auto"/>
          <w:sz w:val="40"/>
          <w:szCs w:val="28"/>
        </w:rPr>
        <w:t>澄迈县旅游文化项目投资情况表</w:t>
      </w:r>
    </w:p>
    <w:p>
      <w:pPr>
        <w:spacing w:line="276" w:lineRule="auto"/>
        <w:jc w:val="center"/>
        <w:rPr>
          <w:rFonts w:ascii="宋体" w:hAnsi="宋体" w:eastAsia="宋体"/>
          <w:color w:val="auto"/>
          <w:sz w:val="22"/>
          <w:szCs w:val="28"/>
        </w:rPr>
      </w:pPr>
      <w:r>
        <w:rPr>
          <w:rFonts w:hint="eastAsia" w:ascii="宋体" w:hAnsi="宋体" w:eastAsia="宋体"/>
          <w:color w:val="auto"/>
          <w:sz w:val="22"/>
          <w:szCs w:val="28"/>
        </w:rPr>
        <w:t>填报单位（盖章）：          联系人：     电话：       填报日期：  年  月  日</w:t>
      </w:r>
    </w:p>
    <w:tbl>
      <w:tblPr>
        <w:tblStyle w:val="8"/>
        <w:tblW w:w="9640"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408"/>
        <w:gridCol w:w="1883"/>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项目名称</w:t>
            </w:r>
          </w:p>
        </w:tc>
        <w:tc>
          <w:tcPr>
            <w:tcW w:w="7511" w:type="dxa"/>
            <w:gridSpan w:val="3"/>
            <w:vAlign w:val="center"/>
          </w:tcPr>
          <w:p>
            <w:pPr>
              <w:spacing w:line="276" w:lineRule="auto"/>
              <w:jc w:val="center"/>
              <w:rPr>
                <w:rFonts w:ascii="宋体" w:hAnsi="宋体" w:eastAsia="宋体"/>
                <w:b/>
                <w:color w:val="auto"/>
                <w:sz w:val="4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2129"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项目地址</w:t>
            </w:r>
          </w:p>
        </w:tc>
        <w:tc>
          <w:tcPr>
            <w:tcW w:w="7511" w:type="dxa"/>
            <w:gridSpan w:val="3"/>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129"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项目类型</w:t>
            </w:r>
          </w:p>
        </w:tc>
        <w:tc>
          <w:tcPr>
            <w:tcW w:w="2408" w:type="dxa"/>
            <w:vAlign w:val="center"/>
          </w:tcPr>
          <w:p>
            <w:pPr>
              <w:spacing w:line="276" w:lineRule="auto"/>
              <w:jc w:val="center"/>
              <w:rPr>
                <w:rFonts w:ascii="宋体" w:hAnsi="宋体" w:eastAsia="宋体"/>
                <w:color w:val="auto"/>
                <w:sz w:val="28"/>
                <w:szCs w:val="28"/>
              </w:rPr>
            </w:pPr>
          </w:p>
        </w:tc>
        <w:tc>
          <w:tcPr>
            <w:tcW w:w="1883"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项目规模</w:t>
            </w:r>
          </w:p>
        </w:tc>
        <w:tc>
          <w:tcPr>
            <w:tcW w:w="3220" w:type="dxa"/>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129"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单位名称</w:t>
            </w:r>
          </w:p>
        </w:tc>
        <w:tc>
          <w:tcPr>
            <w:tcW w:w="2408" w:type="dxa"/>
            <w:vAlign w:val="center"/>
          </w:tcPr>
          <w:p>
            <w:pPr>
              <w:spacing w:line="276" w:lineRule="auto"/>
              <w:jc w:val="center"/>
              <w:rPr>
                <w:rFonts w:ascii="宋体" w:hAnsi="宋体" w:eastAsia="宋体"/>
                <w:color w:val="auto"/>
                <w:sz w:val="28"/>
                <w:szCs w:val="28"/>
              </w:rPr>
            </w:pPr>
          </w:p>
        </w:tc>
        <w:tc>
          <w:tcPr>
            <w:tcW w:w="1883"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法定代表人</w:t>
            </w:r>
          </w:p>
        </w:tc>
        <w:tc>
          <w:tcPr>
            <w:tcW w:w="3220" w:type="dxa"/>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129"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实际投资额</w:t>
            </w:r>
          </w:p>
        </w:tc>
        <w:tc>
          <w:tcPr>
            <w:tcW w:w="2408" w:type="dxa"/>
            <w:vAlign w:val="center"/>
          </w:tcPr>
          <w:p>
            <w:pPr>
              <w:spacing w:line="276" w:lineRule="auto"/>
              <w:jc w:val="center"/>
              <w:rPr>
                <w:rFonts w:ascii="宋体" w:hAnsi="宋体" w:eastAsia="宋体"/>
                <w:color w:val="auto"/>
                <w:sz w:val="28"/>
                <w:szCs w:val="28"/>
              </w:rPr>
            </w:pPr>
          </w:p>
        </w:tc>
        <w:tc>
          <w:tcPr>
            <w:tcW w:w="1883" w:type="dxa"/>
            <w:vAlign w:val="center"/>
          </w:tcPr>
          <w:p>
            <w:pPr>
              <w:spacing w:line="276" w:lineRule="auto"/>
              <w:jc w:val="center"/>
              <w:rPr>
                <w:rFonts w:ascii="宋体" w:hAnsi="宋体" w:eastAsia="宋体"/>
                <w:color w:val="auto"/>
                <w:sz w:val="28"/>
                <w:szCs w:val="28"/>
              </w:rPr>
            </w:pPr>
            <w:r>
              <w:rPr>
                <w:rFonts w:hint="eastAsia" w:ascii="宋体" w:hAnsi="宋体" w:eastAsia="宋体"/>
                <w:color w:val="auto"/>
                <w:sz w:val="28"/>
                <w:szCs w:val="28"/>
              </w:rPr>
              <w:t>资金来源</w:t>
            </w:r>
          </w:p>
        </w:tc>
        <w:tc>
          <w:tcPr>
            <w:tcW w:w="3220" w:type="dxa"/>
            <w:vAlign w:val="center"/>
          </w:tcPr>
          <w:p>
            <w:pPr>
              <w:spacing w:line="276" w:lineRule="auto"/>
              <w:jc w:val="center"/>
              <w:rPr>
                <w:rFonts w:ascii="宋体" w:hAns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0" w:hRule="atLeast"/>
        </w:trPr>
        <w:tc>
          <w:tcPr>
            <w:tcW w:w="2129" w:type="dxa"/>
            <w:vAlign w:val="center"/>
          </w:tcPr>
          <w:p>
            <w:pPr>
              <w:spacing w:line="276" w:lineRule="auto"/>
              <w:rPr>
                <w:rFonts w:ascii="宋体" w:hAnsi="宋体" w:eastAsia="宋体"/>
                <w:color w:val="auto"/>
                <w:sz w:val="28"/>
                <w:szCs w:val="28"/>
              </w:rPr>
            </w:pPr>
            <w:r>
              <w:rPr>
                <w:rFonts w:hint="eastAsia" w:ascii="宋体" w:hAnsi="宋体" w:eastAsia="宋体"/>
                <w:color w:val="auto"/>
                <w:sz w:val="28"/>
                <w:szCs w:val="28"/>
              </w:rPr>
              <w:t>项目情况介绍（包括项目总体情况、配套设施、新增、改建、装修情况等）</w:t>
            </w:r>
          </w:p>
        </w:tc>
        <w:tc>
          <w:tcPr>
            <w:tcW w:w="7511" w:type="dxa"/>
            <w:gridSpan w:val="3"/>
            <w:vAlign w:val="center"/>
          </w:tcPr>
          <w:p>
            <w:pPr>
              <w:spacing w:line="276" w:lineRule="auto"/>
              <w:jc w:val="center"/>
              <w:rPr>
                <w:rFonts w:ascii="宋体" w:hAnsi="宋体" w:eastAsia="宋体"/>
                <w:color w:val="auto"/>
                <w:sz w:val="28"/>
                <w:szCs w:val="28"/>
              </w:rPr>
            </w:pPr>
          </w:p>
        </w:tc>
      </w:tr>
    </w:tbl>
    <w:p>
      <w:pPr>
        <w:spacing w:line="276" w:lineRule="auto"/>
        <w:ind w:left="286" w:leftChars="-176" w:right="-912" w:rightChars="-380" w:hanging="708" w:hangingChars="295"/>
        <w:rPr>
          <w:rFonts w:ascii="宋体" w:hAnsi="宋体" w:eastAsia="宋体"/>
          <w:color w:val="auto"/>
          <w:szCs w:val="28"/>
        </w:rPr>
      </w:pPr>
      <w:r>
        <w:rPr>
          <w:rFonts w:hint="eastAsia" w:ascii="宋体" w:hAnsi="宋体" w:eastAsia="宋体"/>
          <w:color w:val="auto"/>
          <w:szCs w:val="28"/>
        </w:rPr>
        <w:t>备注：本申请表仅适用于符合《澄迈县促进旅游文化产业发展扶持办法》规定的申报要求及扶持条件的单位申请</w:t>
      </w:r>
      <w:r>
        <w:rPr>
          <w:rFonts w:ascii="宋体" w:hAnsi="宋体" w:eastAsia="宋体"/>
          <w:color w:val="auto"/>
          <w:szCs w:val="28"/>
        </w:rPr>
        <w:t>①</w:t>
      </w:r>
      <w:r>
        <w:rPr>
          <w:rFonts w:hint="eastAsia" w:ascii="宋体" w:hAnsi="宋体" w:eastAsia="宋体"/>
          <w:color w:val="auto"/>
          <w:szCs w:val="28"/>
        </w:rPr>
        <w:t>旅游项目投资扶持</w:t>
      </w:r>
      <w:r>
        <w:rPr>
          <w:rFonts w:ascii="宋体" w:hAnsi="宋体" w:eastAsia="宋体"/>
          <w:color w:val="auto"/>
          <w:szCs w:val="28"/>
        </w:rPr>
        <w:t>②</w:t>
      </w:r>
      <w:r>
        <w:rPr>
          <w:rFonts w:hint="eastAsia" w:ascii="宋体" w:hAnsi="宋体" w:eastAsia="宋体"/>
          <w:color w:val="auto"/>
          <w:szCs w:val="28"/>
        </w:rPr>
        <w:t>民宿、家庭旅馆运营扶持</w:t>
      </w:r>
      <w:r>
        <w:rPr>
          <w:rFonts w:ascii="宋体" w:hAnsi="宋体" w:eastAsia="宋体"/>
          <w:color w:val="auto"/>
          <w:szCs w:val="28"/>
        </w:rPr>
        <w:t>③</w:t>
      </w:r>
      <w:r>
        <w:rPr>
          <w:rFonts w:hint="eastAsia" w:ascii="宋体" w:hAnsi="宋体" w:eastAsia="宋体"/>
          <w:color w:val="auto"/>
          <w:szCs w:val="28"/>
        </w:rPr>
        <w:t>古村落、美丽乡村建设扶持</w:t>
      </w:r>
      <w:r>
        <w:rPr>
          <w:rFonts w:ascii="宋体" w:hAnsi="宋体" w:eastAsia="宋体"/>
          <w:color w:val="auto"/>
          <w:szCs w:val="28"/>
        </w:rPr>
        <w:t>④</w:t>
      </w:r>
      <w:r>
        <w:rPr>
          <w:rFonts w:hint="eastAsia" w:ascii="宋体" w:hAnsi="宋体" w:eastAsia="宋体"/>
          <w:color w:val="auto"/>
          <w:szCs w:val="28"/>
        </w:rPr>
        <w:t>水上活动项目扶持。</w:t>
      </w:r>
    </w:p>
    <w:sectPr>
      <w:footerReference r:id="rId3" w:type="default"/>
      <w:footerReference r:id="rId4" w:type="even"/>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1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Arial">
    <w:panose1 w:val="020B0604020202020204"/>
    <w:charset w:val="00"/>
    <w:family w:val="auto"/>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32"/>
      </w:rPr>
    </w:pPr>
    <w:r>
      <w:rPr>
        <w:rStyle w:val="6"/>
        <w:rFonts w:hint="eastAsia" w:ascii="宋体" w:hAnsi="宋体" w:eastAsia="宋体"/>
        <w:sz w:val="22"/>
      </w:rPr>
      <w:t>第</w:t>
    </w:r>
    <w:r>
      <w:rPr>
        <w:rStyle w:val="6"/>
        <w:rFonts w:ascii="宋体" w:hAnsi="宋体" w:eastAsia="宋体"/>
        <w:sz w:val="22"/>
      </w:rPr>
      <w:fldChar w:fldCharType="begin"/>
    </w:r>
    <w:r>
      <w:rPr>
        <w:rStyle w:val="6"/>
        <w:rFonts w:ascii="宋体" w:hAnsi="宋体" w:eastAsia="宋体"/>
        <w:sz w:val="22"/>
      </w:rPr>
      <w:instrText xml:space="preserve">PAGE  </w:instrText>
    </w:r>
    <w:r>
      <w:rPr>
        <w:rStyle w:val="6"/>
        <w:rFonts w:ascii="宋体" w:hAnsi="宋体" w:eastAsia="宋体"/>
        <w:sz w:val="22"/>
      </w:rPr>
      <w:fldChar w:fldCharType="separate"/>
    </w:r>
    <w:r>
      <w:rPr>
        <w:rStyle w:val="6"/>
        <w:rFonts w:ascii="宋体" w:hAnsi="宋体" w:eastAsia="宋体"/>
        <w:sz w:val="22"/>
      </w:rPr>
      <w:t>3</w:t>
    </w:r>
    <w:r>
      <w:rPr>
        <w:rStyle w:val="6"/>
        <w:rFonts w:ascii="宋体" w:hAnsi="宋体" w:eastAsia="宋体"/>
        <w:sz w:val="22"/>
      </w:rPr>
      <w:fldChar w:fldCharType="end"/>
    </w:r>
    <w:r>
      <w:rPr>
        <w:rStyle w:val="6"/>
        <w:rFonts w:hint="eastAsia" w:ascii="宋体" w:hAnsi="宋体" w:eastAsia="宋体"/>
        <w:sz w:val="22"/>
      </w:rPr>
      <w:t>页，共17页</w:t>
    </w:r>
  </w:p>
  <w:p>
    <w:pPr>
      <w:pStyle w:val="3"/>
      <w:jc w:val="center"/>
      <w:rPr>
        <w:rFonts w:ascii="宋体" w:hAnsi="宋体" w:eastAsia="宋体"/>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86"/>
    <w:rsid w:val="0000225F"/>
    <w:rsid w:val="00002CF4"/>
    <w:rsid w:val="000107E4"/>
    <w:rsid w:val="0001630F"/>
    <w:rsid w:val="00016411"/>
    <w:rsid w:val="00024961"/>
    <w:rsid w:val="00026F9C"/>
    <w:rsid w:val="0003612F"/>
    <w:rsid w:val="00040FCC"/>
    <w:rsid w:val="00043457"/>
    <w:rsid w:val="00044E74"/>
    <w:rsid w:val="00052C3C"/>
    <w:rsid w:val="00066E6C"/>
    <w:rsid w:val="0008161A"/>
    <w:rsid w:val="00081FC8"/>
    <w:rsid w:val="0009238C"/>
    <w:rsid w:val="000A143F"/>
    <w:rsid w:val="000B0F05"/>
    <w:rsid w:val="000B25EB"/>
    <w:rsid w:val="000B33CD"/>
    <w:rsid w:val="000C342A"/>
    <w:rsid w:val="000C6B05"/>
    <w:rsid w:val="000D1C09"/>
    <w:rsid w:val="000D508E"/>
    <w:rsid w:val="000D6A05"/>
    <w:rsid w:val="001009FD"/>
    <w:rsid w:val="00107003"/>
    <w:rsid w:val="001133FE"/>
    <w:rsid w:val="001354BB"/>
    <w:rsid w:val="00154CC6"/>
    <w:rsid w:val="00157C45"/>
    <w:rsid w:val="00163B25"/>
    <w:rsid w:val="00170065"/>
    <w:rsid w:val="00183F3C"/>
    <w:rsid w:val="00191AA5"/>
    <w:rsid w:val="001A6BC0"/>
    <w:rsid w:val="001D1CAA"/>
    <w:rsid w:val="001D2B27"/>
    <w:rsid w:val="001D6B8A"/>
    <w:rsid w:val="001F6C1D"/>
    <w:rsid w:val="00202BFC"/>
    <w:rsid w:val="002046DD"/>
    <w:rsid w:val="00213E34"/>
    <w:rsid w:val="002158EE"/>
    <w:rsid w:val="00221EFF"/>
    <w:rsid w:val="00240EC4"/>
    <w:rsid w:val="0024395C"/>
    <w:rsid w:val="0024484D"/>
    <w:rsid w:val="00251B25"/>
    <w:rsid w:val="00253A1A"/>
    <w:rsid w:val="002608CC"/>
    <w:rsid w:val="00260DD1"/>
    <w:rsid w:val="002729BE"/>
    <w:rsid w:val="002735AE"/>
    <w:rsid w:val="00277F60"/>
    <w:rsid w:val="00287254"/>
    <w:rsid w:val="002875BE"/>
    <w:rsid w:val="002C3EF7"/>
    <w:rsid w:val="002D5B50"/>
    <w:rsid w:val="002E3575"/>
    <w:rsid w:val="002E68C9"/>
    <w:rsid w:val="002F1D6F"/>
    <w:rsid w:val="002F54C1"/>
    <w:rsid w:val="002F798A"/>
    <w:rsid w:val="00304403"/>
    <w:rsid w:val="00316B13"/>
    <w:rsid w:val="00326051"/>
    <w:rsid w:val="003546A6"/>
    <w:rsid w:val="00361779"/>
    <w:rsid w:val="00364D7E"/>
    <w:rsid w:val="00365EB7"/>
    <w:rsid w:val="00371EDB"/>
    <w:rsid w:val="00375543"/>
    <w:rsid w:val="00382567"/>
    <w:rsid w:val="00383F9C"/>
    <w:rsid w:val="003966EA"/>
    <w:rsid w:val="003A4AC6"/>
    <w:rsid w:val="003A7EDF"/>
    <w:rsid w:val="003B2D27"/>
    <w:rsid w:val="003B3EAD"/>
    <w:rsid w:val="003C3873"/>
    <w:rsid w:val="003D0CDB"/>
    <w:rsid w:val="003D249D"/>
    <w:rsid w:val="003E15DE"/>
    <w:rsid w:val="003E7261"/>
    <w:rsid w:val="003F413D"/>
    <w:rsid w:val="00401DEA"/>
    <w:rsid w:val="004161BE"/>
    <w:rsid w:val="00420265"/>
    <w:rsid w:val="00431AD4"/>
    <w:rsid w:val="00450028"/>
    <w:rsid w:val="00450961"/>
    <w:rsid w:val="00485CBE"/>
    <w:rsid w:val="00486F1C"/>
    <w:rsid w:val="00487E3D"/>
    <w:rsid w:val="00492426"/>
    <w:rsid w:val="00493200"/>
    <w:rsid w:val="004953D8"/>
    <w:rsid w:val="004A1ED7"/>
    <w:rsid w:val="004B2402"/>
    <w:rsid w:val="004B2E4D"/>
    <w:rsid w:val="004B72C4"/>
    <w:rsid w:val="004B72C5"/>
    <w:rsid w:val="004C1E47"/>
    <w:rsid w:val="004C234C"/>
    <w:rsid w:val="004D704B"/>
    <w:rsid w:val="004E2470"/>
    <w:rsid w:val="004F3BC3"/>
    <w:rsid w:val="0050065F"/>
    <w:rsid w:val="005050F8"/>
    <w:rsid w:val="00514081"/>
    <w:rsid w:val="00523A5F"/>
    <w:rsid w:val="00523F3C"/>
    <w:rsid w:val="00526F11"/>
    <w:rsid w:val="0053518D"/>
    <w:rsid w:val="0054376F"/>
    <w:rsid w:val="005564B6"/>
    <w:rsid w:val="0055687D"/>
    <w:rsid w:val="00560B1F"/>
    <w:rsid w:val="00570D70"/>
    <w:rsid w:val="00580DD4"/>
    <w:rsid w:val="005835A1"/>
    <w:rsid w:val="00596EDD"/>
    <w:rsid w:val="005A2D50"/>
    <w:rsid w:val="005A4942"/>
    <w:rsid w:val="005A7FE2"/>
    <w:rsid w:val="005B0052"/>
    <w:rsid w:val="005B0CCD"/>
    <w:rsid w:val="005B2EEA"/>
    <w:rsid w:val="005B4316"/>
    <w:rsid w:val="005C1EF1"/>
    <w:rsid w:val="005C3DF8"/>
    <w:rsid w:val="005E12FA"/>
    <w:rsid w:val="005F0E6E"/>
    <w:rsid w:val="00603A52"/>
    <w:rsid w:val="006044A7"/>
    <w:rsid w:val="0061426F"/>
    <w:rsid w:val="00616AFC"/>
    <w:rsid w:val="006171BC"/>
    <w:rsid w:val="00627714"/>
    <w:rsid w:val="00636C82"/>
    <w:rsid w:val="00647440"/>
    <w:rsid w:val="006511AE"/>
    <w:rsid w:val="00651C86"/>
    <w:rsid w:val="006537A3"/>
    <w:rsid w:val="00662F2F"/>
    <w:rsid w:val="00670027"/>
    <w:rsid w:val="00670802"/>
    <w:rsid w:val="00676360"/>
    <w:rsid w:val="00683DA0"/>
    <w:rsid w:val="00686278"/>
    <w:rsid w:val="0068796C"/>
    <w:rsid w:val="00696928"/>
    <w:rsid w:val="006C4501"/>
    <w:rsid w:val="006C481B"/>
    <w:rsid w:val="006E38E3"/>
    <w:rsid w:val="006F073D"/>
    <w:rsid w:val="006F7AAC"/>
    <w:rsid w:val="00715C46"/>
    <w:rsid w:val="00721903"/>
    <w:rsid w:val="00723F11"/>
    <w:rsid w:val="007350A7"/>
    <w:rsid w:val="00742B9E"/>
    <w:rsid w:val="00746FBC"/>
    <w:rsid w:val="00750E53"/>
    <w:rsid w:val="00762915"/>
    <w:rsid w:val="00774392"/>
    <w:rsid w:val="00782AAC"/>
    <w:rsid w:val="00785E80"/>
    <w:rsid w:val="00790098"/>
    <w:rsid w:val="007923CF"/>
    <w:rsid w:val="007969B3"/>
    <w:rsid w:val="007B2330"/>
    <w:rsid w:val="007C20C3"/>
    <w:rsid w:val="007C44A5"/>
    <w:rsid w:val="007C55CB"/>
    <w:rsid w:val="007D0DCD"/>
    <w:rsid w:val="007D10EF"/>
    <w:rsid w:val="007D1485"/>
    <w:rsid w:val="007E3984"/>
    <w:rsid w:val="007E4E56"/>
    <w:rsid w:val="007E6BBF"/>
    <w:rsid w:val="007F4104"/>
    <w:rsid w:val="007F68E5"/>
    <w:rsid w:val="00800FCA"/>
    <w:rsid w:val="00801E1B"/>
    <w:rsid w:val="00810383"/>
    <w:rsid w:val="00823071"/>
    <w:rsid w:val="00836F11"/>
    <w:rsid w:val="008428FA"/>
    <w:rsid w:val="008451D5"/>
    <w:rsid w:val="00847CFB"/>
    <w:rsid w:val="00851A0B"/>
    <w:rsid w:val="008524D1"/>
    <w:rsid w:val="00853423"/>
    <w:rsid w:val="00855E75"/>
    <w:rsid w:val="008630AF"/>
    <w:rsid w:val="00866A61"/>
    <w:rsid w:val="00867810"/>
    <w:rsid w:val="008715DF"/>
    <w:rsid w:val="00880F68"/>
    <w:rsid w:val="00883172"/>
    <w:rsid w:val="0089745C"/>
    <w:rsid w:val="008A0780"/>
    <w:rsid w:val="008A6C62"/>
    <w:rsid w:val="008B7496"/>
    <w:rsid w:val="008C280E"/>
    <w:rsid w:val="008E14F4"/>
    <w:rsid w:val="0092139C"/>
    <w:rsid w:val="00925ECB"/>
    <w:rsid w:val="00926CF4"/>
    <w:rsid w:val="0093484E"/>
    <w:rsid w:val="00945346"/>
    <w:rsid w:val="00954573"/>
    <w:rsid w:val="00957170"/>
    <w:rsid w:val="009715EF"/>
    <w:rsid w:val="0098026A"/>
    <w:rsid w:val="009808DF"/>
    <w:rsid w:val="009823A5"/>
    <w:rsid w:val="00997CBA"/>
    <w:rsid w:val="009A0147"/>
    <w:rsid w:val="009A1119"/>
    <w:rsid w:val="009A2A5C"/>
    <w:rsid w:val="009B40FA"/>
    <w:rsid w:val="009B610F"/>
    <w:rsid w:val="009C7B82"/>
    <w:rsid w:val="009E05CB"/>
    <w:rsid w:val="009E223F"/>
    <w:rsid w:val="009E2F4B"/>
    <w:rsid w:val="009F22B2"/>
    <w:rsid w:val="00A14B7B"/>
    <w:rsid w:val="00A20B54"/>
    <w:rsid w:val="00A21A1B"/>
    <w:rsid w:val="00A254C9"/>
    <w:rsid w:val="00A41B70"/>
    <w:rsid w:val="00A43EED"/>
    <w:rsid w:val="00A517BA"/>
    <w:rsid w:val="00A55F6E"/>
    <w:rsid w:val="00A61144"/>
    <w:rsid w:val="00A71592"/>
    <w:rsid w:val="00A7199C"/>
    <w:rsid w:val="00A94EA8"/>
    <w:rsid w:val="00AA31CF"/>
    <w:rsid w:val="00AA61DB"/>
    <w:rsid w:val="00AC239A"/>
    <w:rsid w:val="00AC3548"/>
    <w:rsid w:val="00AF14EF"/>
    <w:rsid w:val="00B00974"/>
    <w:rsid w:val="00B040FC"/>
    <w:rsid w:val="00B04A42"/>
    <w:rsid w:val="00B05986"/>
    <w:rsid w:val="00B10727"/>
    <w:rsid w:val="00B10C0C"/>
    <w:rsid w:val="00B137AA"/>
    <w:rsid w:val="00B15C19"/>
    <w:rsid w:val="00B24899"/>
    <w:rsid w:val="00B303C2"/>
    <w:rsid w:val="00B34E82"/>
    <w:rsid w:val="00B40A92"/>
    <w:rsid w:val="00B4526D"/>
    <w:rsid w:val="00B47463"/>
    <w:rsid w:val="00B47676"/>
    <w:rsid w:val="00B51576"/>
    <w:rsid w:val="00B55CCC"/>
    <w:rsid w:val="00B7643B"/>
    <w:rsid w:val="00B768F6"/>
    <w:rsid w:val="00B82809"/>
    <w:rsid w:val="00B864C6"/>
    <w:rsid w:val="00BB2A0B"/>
    <w:rsid w:val="00BC66C8"/>
    <w:rsid w:val="00BC7280"/>
    <w:rsid w:val="00BE257C"/>
    <w:rsid w:val="00BE4DB7"/>
    <w:rsid w:val="00BE6F8B"/>
    <w:rsid w:val="00BF68DF"/>
    <w:rsid w:val="00C06767"/>
    <w:rsid w:val="00C12850"/>
    <w:rsid w:val="00C203C1"/>
    <w:rsid w:val="00C21B2C"/>
    <w:rsid w:val="00C266F7"/>
    <w:rsid w:val="00C30C35"/>
    <w:rsid w:val="00C30CAE"/>
    <w:rsid w:val="00C369B8"/>
    <w:rsid w:val="00C37640"/>
    <w:rsid w:val="00C46940"/>
    <w:rsid w:val="00C57AF4"/>
    <w:rsid w:val="00C605B6"/>
    <w:rsid w:val="00C81C24"/>
    <w:rsid w:val="00C868D1"/>
    <w:rsid w:val="00C87CD5"/>
    <w:rsid w:val="00C926D7"/>
    <w:rsid w:val="00CA2BDE"/>
    <w:rsid w:val="00CA477F"/>
    <w:rsid w:val="00CA5A0D"/>
    <w:rsid w:val="00CA6BDA"/>
    <w:rsid w:val="00CB244A"/>
    <w:rsid w:val="00CE0B9B"/>
    <w:rsid w:val="00CE275F"/>
    <w:rsid w:val="00CE67F0"/>
    <w:rsid w:val="00CF1142"/>
    <w:rsid w:val="00CF5683"/>
    <w:rsid w:val="00D14C0E"/>
    <w:rsid w:val="00D155F0"/>
    <w:rsid w:val="00D17BD4"/>
    <w:rsid w:val="00D21ACB"/>
    <w:rsid w:val="00D30451"/>
    <w:rsid w:val="00D64024"/>
    <w:rsid w:val="00D646AF"/>
    <w:rsid w:val="00D6652E"/>
    <w:rsid w:val="00D72643"/>
    <w:rsid w:val="00D81B14"/>
    <w:rsid w:val="00D8291C"/>
    <w:rsid w:val="00D83CDD"/>
    <w:rsid w:val="00D878CB"/>
    <w:rsid w:val="00D916DA"/>
    <w:rsid w:val="00D91D36"/>
    <w:rsid w:val="00DA0F23"/>
    <w:rsid w:val="00DA1E17"/>
    <w:rsid w:val="00DB2234"/>
    <w:rsid w:val="00DB593D"/>
    <w:rsid w:val="00DB5BC0"/>
    <w:rsid w:val="00DC012A"/>
    <w:rsid w:val="00DC590E"/>
    <w:rsid w:val="00DC789B"/>
    <w:rsid w:val="00DD0E3A"/>
    <w:rsid w:val="00DD10FE"/>
    <w:rsid w:val="00DD2ED9"/>
    <w:rsid w:val="00DD4513"/>
    <w:rsid w:val="00DD6217"/>
    <w:rsid w:val="00DE40F0"/>
    <w:rsid w:val="00DF099A"/>
    <w:rsid w:val="00DF1527"/>
    <w:rsid w:val="00DF68C1"/>
    <w:rsid w:val="00E0713A"/>
    <w:rsid w:val="00E11066"/>
    <w:rsid w:val="00E238E0"/>
    <w:rsid w:val="00E35968"/>
    <w:rsid w:val="00E41608"/>
    <w:rsid w:val="00E5203D"/>
    <w:rsid w:val="00E6020D"/>
    <w:rsid w:val="00E7215C"/>
    <w:rsid w:val="00E75D7E"/>
    <w:rsid w:val="00E76441"/>
    <w:rsid w:val="00E7775D"/>
    <w:rsid w:val="00E83105"/>
    <w:rsid w:val="00E8521E"/>
    <w:rsid w:val="00E92EFC"/>
    <w:rsid w:val="00EA37C1"/>
    <w:rsid w:val="00EB32CB"/>
    <w:rsid w:val="00EB55AC"/>
    <w:rsid w:val="00EB5A0E"/>
    <w:rsid w:val="00EB682D"/>
    <w:rsid w:val="00EC390C"/>
    <w:rsid w:val="00EE1661"/>
    <w:rsid w:val="00EE3719"/>
    <w:rsid w:val="00EE56E1"/>
    <w:rsid w:val="00EE5ABF"/>
    <w:rsid w:val="00EE5AFD"/>
    <w:rsid w:val="00EF20D2"/>
    <w:rsid w:val="00EF3F25"/>
    <w:rsid w:val="00EF6F23"/>
    <w:rsid w:val="00F0060D"/>
    <w:rsid w:val="00F04315"/>
    <w:rsid w:val="00F06549"/>
    <w:rsid w:val="00F17E2C"/>
    <w:rsid w:val="00F2778B"/>
    <w:rsid w:val="00F438A5"/>
    <w:rsid w:val="00F5535F"/>
    <w:rsid w:val="00F62DE2"/>
    <w:rsid w:val="00F64945"/>
    <w:rsid w:val="00F66812"/>
    <w:rsid w:val="00F81024"/>
    <w:rsid w:val="00F87481"/>
    <w:rsid w:val="00F90F06"/>
    <w:rsid w:val="00FB1DB8"/>
    <w:rsid w:val="00FC4029"/>
    <w:rsid w:val="00FD35D9"/>
    <w:rsid w:val="00FE740A"/>
    <w:rsid w:val="00FF1671"/>
    <w:rsid w:val="00FF1EB3"/>
    <w:rsid w:val="1816707E"/>
    <w:rsid w:val="2AC75828"/>
    <w:rsid w:val="348823A8"/>
    <w:rsid w:val="3D8256E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rFonts w:ascii="宋体" w:eastAsia="宋体"/>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土豆1号法律意见书封面标题"/>
    <w:basedOn w:val="1"/>
    <w:qFormat/>
    <w:uiPriority w:val="0"/>
    <w:pPr>
      <w:widowControl/>
      <w:autoSpaceDE w:val="0"/>
      <w:autoSpaceDN w:val="0"/>
      <w:adjustRightInd w:val="0"/>
      <w:jc w:val="center"/>
    </w:pPr>
    <w:rPr>
      <w:rFonts w:cs="宋体" w:asciiTheme="minorEastAsia" w:hAnsiTheme="minorEastAsia"/>
      <w:b/>
      <w:w w:val="90"/>
      <w:sz w:val="44"/>
      <w:szCs w:val="36"/>
    </w:rPr>
  </w:style>
  <w:style w:type="paragraph" w:customStyle="1" w:styleId="10">
    <w:name w:val="土豆1号法律意见书"/>
    <w:basedOn w:val="1"/>
    <w:qFormat/>
    <w:uiPriority w:val="0"/>
    <w:pPr>
      <w:widowControl/>
      <w:autoSpaceDE w:val="0"/>
      <w:autoSpaceDN w:val="0"/>
      <w:adjustRightInd w:val="0"/>
      <w:jc w:val="center"/>
    </w:pPr>
    <w:rPr>
      <w:rFonts w:cs="黑体" w:asciiTheme="minorEastAsia" w:hAnsiTheme="minorEastAsia"/>
      <w:b/>
      <w:spacing w:val="60"/>
      <w:kern w:val="0"/>
      <w:sz w:val="72"/>
      <w:szCs w:val="72"/>
    </w:rPr>
  </w:style>
  <w:style w:type="paragraph" w:customStyle="1" w:styleId="11">
    <w:name w:val="列出段落1"/>
    <w:basedOn w:val="1"/>
    <w:qFormat/>
    <w:uiPriority w:val="34"/>
    <w:pPr>
      <w:ind w:firstLine="420" w:firstLineChars="200"/>
    </w:pPr>
  </w:style>
  <w:style w:type="character" w:customStyle="1" w:styleId="12">
    <w:name w:val="批注框文本字符"/>
    <w:basedOn w:val="5"/>
    <w:link w:val="2"/>
    <w:semiHidden/>
    <w:qFormat/>
    <w:uiPriority w:val="99"/>
    <w:rPr>
      <w:rFonts w:ascii="宋体" w:eastAsia="宋体"/>
      <w:sz w:val="18"/>
      <w:szCs w:val="18"/>
    </w:rPr>
  </w:style>
  <w:style w:type="character" w:customStyle="1" w:styleId="13">
    <w:name w:val="页脚字符"/>
    <w:basedOn w:val="5"/>
    <w:link w:val="3"/>
    <w:qFormat/>
    <w:uiPriority w:val="99"/>
    <w:rPr>
      <w:sz w:val="18"/>
      <w:szCs w:val="18"/>
    </w:rPr>
  </w:style>
  <w:style w:type="character" w:customStyle="1" w:styleId="14">
    <w:name w:val="页眉字符"/>
    <w:basedOn w:val="5"/>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1148</Words>
  <Characters>6545</Characters>
  <Lines>54</Lines>
  <Paragraphs>15</Paragraphs>
  <ScaleCrop>false</ScaleCrop>
  <LinksUpToDate>false</LinksUpToDate>
  <CharactersWithSpaces>7678</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2019-09-05T01:03:00Z</dcterms:created>
  <dc:creator>Microsoft Office 用户</dc:creator>
  <cp:lastModifiedBy>Administrator</cp:lastModifiedBy>
  <cp:lastPrinted>2018-07-09T09:07:00Z</cp:lastPrinted>
  <dcterms:modified xsi:type="dcterms:W3CDTF">2019-09-23T03:20:18Z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