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2" w:line="180" w:lineRule="auto"/>
        <w:ind w:firstLine="2082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ascii="Arial Unicode MS" w:hAnsi="Arial Unicode MS" w:eastAsia="Arial Unicode MS" w:cs="Arial Unicode MS"/>
          <w:spacing w:val="-2"/>
          <w:sz w:val="44"/>
          <w:szCs w:val="44"/>
        </w:rPr>
        <w:t>政府网站工作年度报表</w:t>
      </w:r>
    </w:p>
    <w:p>
      <w:pPr>
        <w:spacing w:before="282" w:line="187" w:lineRule="auto"/>
        <w:ind w:firstLine="33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（</w:t>
      </w:r>
      <w:r>
        <w:rPr>
          <w:rFonts w:ascii="微软雅黑" w:hAnsi="微软雅黑" w:eastAsia="微软雅黑" w:cs="微软雅黑"/>
          <w:color w:val="191F25"/>
          <w:spacing w:val="-7"/>
          <w:sz w:val="21"/>
          <w:szCs w:val="21"/>
          <w:shd w:val="clear" w:fill="FFFFFE"/>
        </w:rPr>
        <w:t>202</w:t>
      </w:r>
      <w:r>
        <w:rPr>
          <w:rFonts w:hint="default" w:ascii="微软雅黑" w:hAnsi="微软雅黑" w:eastAsia="微软雅黑" w:cs="微软雅黑"/>
          <w:color w:val="191F25"/>
          <w:spacing w:val="-7"/>
          <w:sz w:val="21"/>
          <w:szCs w:val="21"/>
          <w:shd w:val="clear" w:fill="FFFFFE"/>
          <w:lang w:val="en-US"/>
        </w:rPr>
        <w:t>3</w:t>
      </w:r>
      <w:r>
        <w:rPr>
          <w:rFonts w:ascii="微软雅黑" w:hAnsi="微软雅黑" w:eastAsia="微软雅黑" w:cs="微软雅黑"/>
          <w:color w:val="191F25"/>
          <w:spacing w:val="2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年度）</w:t>
      </w:r>
    </w:p>
    <w:p>
      <w:pPr>
        <w:spacing w:line="473" w:lineRule="auto"/>
        <w:rPr>
          <w:rFonts w:ascii="Arial Unicode MS"/>
          <w:sz w:val="21"/>
        </w:rPr>
      </w:pPr>
    </w:p>
    <w:p>
      <w:pPr>
        <w:spacing w:before="78" w:line="189" w:lineRule="auto"/>
        <w:ind w:firstLine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填报单位:澄迈县人民政府办公室</w:t>
      </w:r>
    </w:p>
    <w:p>
      <w:pPr>
        <w:spacing w:line="56" w:lineRule="exact"/>
      </w:pPr>
    </w:p>
    <w:tbl>
      <w:tblPr>
        <w:tblStyle w:val="4"/>
        <w:tblW w:w="87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7"/>
        <w:gridCol w:w="2185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11" w:type="dxa"/>
            <w:vAlign w:val="top"/>
          </w:tcPr>
          <w:p>
            <w:pPr>
              <w:spacing w:before="100" w:line="189" w:lineRule="auto"/>
              <w:ind w:firstLine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网站名称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spacing w:before="100" w:line="189" w:lineRule="auto"/>
              <w:ind w:firstLine="25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澄迈县人民政府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spacing w:before="96" w:line="189" w:lineRule="auto"/>
              <w:ind w:firstLine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首页网址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spacing w:before="96" w:line="189" w:lineRule="auto"/>
              <w:ind w:firstLine="16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http://chengmai.hainan.gov.cn/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spacing w:before="96" w:line="189" w:lineRule="auto"/>
              <w:ind w:firstLine="4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主办单位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spacing w:before="96" w:line="189" w:lineRule="auto"/>
              <w:ind w:firstLine="25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澄迈县人民政府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spacing w:before="96" w:line="189" w:lineRule="auto"/>
              <w:ind w:firstLine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网站类型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spacing w:before="96" w:line="189" w:lineRule="auto"/>
              <w:ind w:firstLine="27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政府门户网站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spacing w:before="96" w:line="189" w:lineRule="auto"/>
              <w:ind w:firstLine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政府网站标识码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spacing w:before="140" w:line="180" w:lineRule="auto"/>
              <w:ind w:firstLine="28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4690230008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911" w:type="dxa"/>
            <w:vAlign w:val="top"/>
          </w:tcPr>
          <w:p>
            <w:pPr>
              <w:spacing w:before="437" w:line="189" w:lineRule="auto"/>
              <w:ind w:firstLine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ICP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备案号</w:t>
            </w:r>
          </w:p>
        </w:tc>
        <w:tc>
          <w:tcPr>
            <w:tcW w:w="3057" w:type="dxa"/>
            <w:vAlign w:val="top"/>
          </w:tcPr>
          <w:p>
            <w:pPr>
              <w:spacing w:before="437" w:line="189" w:lineRule="auto"/>
              <w:ind w:firstLine="2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琼</w:t>
            </w:r>
            <w:r>
              <w:rPr>
                <w:rFonts w:ascii="仿宋" w:hAnsi="仿宋" w:eastAsia="仿宋" w:cs="仿宋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ICP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09003207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</w:t>
            </w:r>
          </w:p>
        </w:tc>
        <w:tc>
          <w:tcPr>
            <w:tcW w:w="2185" w:type="dxa"/>
            <w:vAlign w:val="top"/>
          </w:tcPr>
          <w:p>
            <w:pPr>
              <w:spacing w:before="437" w:line="189" w:lineRule="auto"/>
              <w:ind w:firstLine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公安机关备案号</w:t>
            </w:r>
          </w:p>
        </w:tc>
        <w:tc>
          <w:tcPr>
            <w:tcW w:w="1595" w:type="dxa"/>
            <w:vAlign w:val="top"/>
          </w:tcPr>
          <w:p>
            <w:pPr>
              <w:spacing w:before="77" w:line="189" w:lineRule="auto"/>
              <w:ind w:firstLine="1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琼公网安备</w:t>
            </w:r>
          </w:p>
          <w:p>
            <w:pPr>
              <w:spacing w:before="157" w:line="180" w:lineRule="auto"/>
              <w:ind w:firstLine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46010802000</w:t>
            </w:r>
          </w:p>
          <w:p>
            <w:pPr>
              <w:spacing w:before="83" w:line="189" w:lineRule="auto"/>
              <w:ind w:firstLine="4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004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shd w:val="clear" w:color="auto" w:fill="FFFFFF"/>
            <w:vAlign w:val="top"/>
          </w:tcPr>
          <w:p>
            <w:pPr>
              <w:spacing w:before="78" w:line="233" w:lineRule="auto"/>
              <w:ind w:left="128" w:right="111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独立用户访问总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量（单位：个）</w:t>
            </w:r>
          </w:p>
        </w:tc>
        <w:tc>
          <w:tcPr>
            <w:tcW w:w="6837" w:type="dxa"/>
            <w:gridSpan w:val="3"/>
            <w:shd w:val="clear" w:color="auto" w:fill="FFFFFF"/>
            <w:vAlign w:val="top"/>
          </w:tcPr>
          <w:p>
            <w:pPr>
              <w:spacing w:before="301" w:line="180" w:lineRule="auto"/>
              <w:ind w:firstLine="3018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1368930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shd w:val="clear" w:color="auto" w:fill="FFFFFF"/>
            <w:vAlign w:val="top"/>
          </w:tcPr>
          <w:p>
            <w:pPr>
              <w:spacing w:before="79" w:line="233" w:lineRule="auto"/>
              <w:ind w:left="244" w:right="231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网站总访问量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（单位：次）</w:t>
            </w:r>
          </w:p>
        </w:tc>
        <w:tc>
          <w:tcPr>
            <w:tcW w:w="6837" w:type="dxa"/>
            <w:gridSpan w:val="3"/>
            <w:shd w:val="clear" w:color="auto" w:fill="FFFFFF"/>
            <w:vAlign w:val="top"/>
          </w:tcPr>
          <w:p>
            <w:pPr>
              <w:spacing w:before="302" w:line="180" w:lineRule="auto"/>
              <w:ind w:firstLine="299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5190517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 Unicode MS"/>
                <w:sz w:val="21"/>
              </w:rPr>
            </w:pPr>
          </w:p>
          <w:p>
            <w:pPr>
              <w:spacing w:before="78" w:line="277" w:lineRule="auto"/>
              <w:ind w:left="244" w:right="247" w:firstLine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信息发布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（单位：条）</w:t>
            </w:r>
          </w:p>
        </w:tc>
        <w:tc>
          <w:tcPr>
            <w:tcW w:w="3057" w:type="dxa"/>
            <w:vAlign w:val="top"/>
          </w:tcPr>
          <w:p>
            <w:pPr>
              <w:spacing w:before="99" w:line="189" w:lineRule="auto"/>
              <w:ind w:firstLine="13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总数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42" w:line="180" w:lineRule="auto"/>
              <w:ind w:firstLine="1611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12929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spacing w:before="99" w:line="189" w:lineRule="auto"/>
              <w:ind w:firstLine="5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概况类信息更新量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43" w:line="180" w:lineRule="auto"/>
              <w:ind w:firstLine="1838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spacing w:before="99" w:line="189" w:lineRule="auto"/>
              <w:ind w:firstLine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政务动态信息更新量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43" w:line="180" w:lineRule="auto"/>
              <w:ind w:firstLine="1658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spacing w:before="99" w:line="189" w:lineRule="auto"/>
              <w:ind w:firstLine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信息公开目录信息更新量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43" w:line="180" w:lineRule="auto"/>
              <w:ind w:firstLine="165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7632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before="122" w:line="233" w:lineRule="auto"/>
              <w:ind w:left="244" w:right="247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专栏专题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（单位：个）</w:t>
            </w:r>
          </w:p>
        </w:tc>
        <w:tc>
          <w:tcPr>
            <w:tcW w:w="3057" w:type="dxa"/>
            <w:vAlign w:val="top"/>
          </w:tcPr>
          <w:p>
            <w:pPr>
              <w:spacing w:before="99" w:line="189" w:lineRule="auto"/>
              <w:ind w:firstLine="10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维护数量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42" w:line="180" w:lineRule="auto"/>
              <w:ind w:firstLine="1791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spacing w:before="99" w:line="189" w:lineRule="auto"/>
              <w:ind w:firstLine="9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新开设数量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41" w:line="180" w:lineRule="auto"/>
              <w:ind w:firstLine="185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 Unicode MS"/>
                <w:sz w:val="21"/>
              </w:rPr>
            </w:pPr>
          </w:p>
          <w:p>
            <w:pPr>
              <w:spacing w:line="252" w:lineRule="auto"/>
              <w:rPr>
                <w:rFonts w:ascii="Arial Unicode MS"/>
                <w:sz w:val="21"/>
              </w:rPr>
            </w:pPr>
          </w:p>
          <w:p>
            <w:pPr>
              <w:spacing w:line="252" w:lineRule="auto"/>
              <w:rPr>
                <w:rFonts w:ascii="Arial Unicode MS"/>
                <w:sz w:val="21"/>
              </w:rPr>
            </w:pPr>
          </w:p>
          <w:p>
            <w:pPr>
              <w:spacing w:line="252" w:lineRule="auto"/>
              <w:rPr>
                <w:rFonts w:ascii="Arial Unicode MS"/>
                <w:sz w:val="21"/>
              </w:rPr>
            </w:pPr>
          </w:p>
          <w:p>
            <w:pPr>
              <w:spacing w:before="78" w:line="189" w:lineRule="auto"/>
              <w:ind w:firstLine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解读回应</w:t>
            </w:r>
          </w:p>
        </w:tc>
        <w:tc>
          <w:tcPr>
            <w:tcW w:w="3057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 Unicode MS"/>
                <w:sz w:val="21"/>
              </w:rPr>
            </w:pPr>
          </w:p>
          <w:p>
            <w:pPr>
              <w:spacing w:line="260" w:lineRule="auto"/>
              <w:rPr>
                <w:rFonts w:ascii="Arial Unicode MS"/>
                <w:sz w:val="21"/>
              </w:rPr>
            </w:pPr>
          </w:p>
          <w:p>
            <w:pPr>
              <w:spacing w:line="261" w:lineRule="auto"/>
              <w:rPr>
                <w:rFonts w:ascii="Arial Unicode MS"/>
                <w:sz w:val="21"/>
              </w:rPr>
            </w:pPr>
          </w:p>
          <w:p>
            <w:pPr>
              <w:spacing w:before="79" w:line="189" w:lineRule="auto"/>
              <w:ind w:firstLine="8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解读信息发布</w:t>
            </w:r>
          </w:p>
        </w:tc>
        <w:tc>
          <w:tcPr>
            <w:tcW w:w="2185" w:type="dxa"/>
            <w:vAlign w:val="top"/>
          </w:tcPr>
          <w:p>
            <w:pPr>
              <w:spacing w:before="65" w:line="225" w:lineRule="auto"/>
              <w:ind w:left="388" w:right="378" w:firstLine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总数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（单位：条）</w:t>
            </w:r>
          </w:p>
        </w:tc>
        <w:tc>
          <w:tcPr>
            <w:tcW w:w="1595" w:type="dxa"/>
            <w:vAlign w:val="top"/>
          </w:tcPr>
          <w:p>
            <w:pPr>
              <w:spacing w:before="277" w:line="180" w:lineRule="auto"/>
              <w:ind w:firstLine="703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2185" w:type="dxa"/>
            <w:vAlign w:val="top"/>
          </w:tcPr>
          <w:p>
            <w:pPr>
              <w:spacing w:before="66" w:line="225" w:lineRule="auto"/>
              <w:ind w:left="388" w:right="36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解读材料数量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（单位：条）</w:t>
            </w:r>
          </w:p>
        </w:tc>
        <w:tc>
          <w:tcPr>
            <w:tcW w:w="1595" w:type="dxa"/>
            <w:vAlign w:val="top"/>
          </w:tcPr>
          <w:p>
            <w:pPr>
              <w:spacing w:before="278" w:line="180" w:lineRule="auto"/>
              <w:ind w:firstLine="703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2185" w:type="dxa"/>
            <w:vAlign w:val="top"/>
          </w:tcPr>
          <w:p>
            <w:pPr>
              <w:spacing w:before="67" w:line="225" w:lineRule="auto"/>
              <w:ind w:left="388" w:right="36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解读产品数量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（单位：个）</w:t>
            </w:r>
          </w:p>
        </w:tc>
        <w:tc>
          <w:tcPr>
            <w:tcW w:w="1595" w:type="dxa"/>
            <w:vAlign w:val="top"/>
          </w:tcPr>
          <w:p>
            <w:pPr>
              <w:spacing w:before="280" w:line="180" w:lineRule="auto"/>
              <w:ind w:firstLine="747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2185" w:type="dxa"/>
            <w:vAlign w:val="top"/>
          </w:tcPr>
          <w:p>
            <w:pPr>
              <w:spacing w:before="67" w:line="189" w:lineRule="auto"/>
              <w:ind w:firstLine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媒体评论文章数量</w:t>
            </w:r>
          </w:p>
          <w:p>
            <w:pPr>
              <w:spacing w:before="94" w:line="189" w:lineRule="auto"/>
              <w:ind w:firstLine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（单位：篇）</w:t>
            </w:r>
          </w:p>
        </w:tc>
        <w:tc>
          <w:tcPr>
            <w:tcW w:w="1595" w:type="dxa"/>
            <w:vAlign w:val="top"/>
          </w:tcPr>
          <w:p>
            <w:pPr>
              <w:spacing w:before="281" w:line="180" w:lineRule="auto"/>
              <w:ind w:firstLine="747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spacing w:before="67" w:line="262" w:lineRule="auto"/>
              <w:ind w:left="345" w:right="378"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回应公众关注热点或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重大舆情数量（单位：</w:t>
            </w:r>
          </w:p>
          <w:p>
            <w:pPr>
              <w:spacing w:line="202" w:lineRule="auto"/>
              <w:ind w:firstLine="1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次）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line="245" w:lineRule="auto"/>
              <w:rPr>
                <w:rFonts w:ascii="Arial Unicode MS"/>
                <w:sz w:val="21"/>
              </w:rPr>
            </w:pPr>
          </w:p>
          <w:p>
            <w:pPr>
              <w:spacing w:before="78" w:line="180" w:lineRule="auto"/>
              <w:ind w:firstLine="1791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911" w:type="dxa"/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spacing w:before="126" w:line="189" w:lineRule="auto"/>
              <w:ind w:firstLine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是否发布服务事项目录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26" w:line="189" w:lineRule="auto"/>
              <w:ind w:firstLine="17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</w:tbl>
    <w:p>
      <w:pPr>
        <w:rPr>
          <w:rFonts w:ascii="Arial Unicode MS"/>
          <w:sz w:val="21"/>
        </w:rPr>
      </w:pPr>
    </w:p>
    <w:p>
      <w:pPr>
        <w:sectPr>
          <w:footerReference r:id="rId5" w:type="default"/>
          <w:pgSz w:w="11906" w:h="16839"/>
          <w:pgMar w:top="1431" w:right="1460" w:bottom="1077" w:left="1686" w:header="0" w:footer="88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before="65" w:line="189" w:lineRule="auto"/>
              <w:ind w:firstLine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办事服务</w:t>
            </w:r>
          </w:p>
        </w:tc>
        <w:tc>
          <w:tcPr>
            <w:tcW w:w="3056" w:type="dxa"/>
            <w:vAlign w:val="top"/>
          </w:tcPr>
          <w:p>
            <w:pPr>
              <w:spacing w:before="65" w:line="340" w:lineRule="exact"/>
              <w:ind w:firstLine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6"/>
                <w:sz w:val="24"/>
                <w:szCs w:val="24"/>
              </w:rPr>
              <w:t>注册用户数</w:t>
            </w:r>
          </w:p>
          <w:p>
            <w:pPr>
              <w:spacing w:before="1" w:line="204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before="279" w:line="180" w:lineRule="auto"/>
              <w:ind w:firstLine="1536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344129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61" w:line="189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政务服务事项数量</w:t>
            </w:r>
          </w:p>
          <w:p>
            <w:pPr>
              <w:spacing w:before="94" w:line="189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（单位：项）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before="274" w:line="180" w:lineRule="auto"/>
              <w:ind w:firstLine="1672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62" w:line="189" w:lineRule="auto"/>
              <w:ind w:firstLine="7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可全程在线办理</w:t>
            </w:r>
          </w:p>
          <w:p>
            <w:pPr>
              <w:spacing w:before="94" w:line="189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政务服务事项数量</w:t>
            </w:r>
          </w:p>
          <w:p>
            <w:pPr>
              <w:spacing w:before="94" w:line="189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（单位：项）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before="78" w:line="180" w:lineRule="auto"/>
              <w:ind w:firstLine="1537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before="78" w:line="180" w:lineRule="auto"/>
              <w:ind w:firstLine="1537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before="414" w:line="340" w:lineRule="exact"/>
              <w:ind w:firstLine="1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6"/>
                <w:sz w:val="24"/>
                <w:szCs w:val="24"/>
              </w:rPr>
              <w:t>办件量</w:t>
            </w:r>
          </w:p>
          <w:p>
            <w:pPr>
              <w:spacing w:before="1" w:line="204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（单位：件）</w:t>
            </w:r>
          </w:p>
        </w:tc>
        <w:tc>
          <w:tcPr>
            <w:tcW w:w="1977" w:type="dxa"/>
            <w:vAlign w:val="top"/>
          </w:tcPr>
          <w:p>
            <w:pPr>
              <w:spacing w:before="120" w:line="189" w:lineRule="auto"/>
              <w:ind w:firstLine="7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总数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spacing w:before="164" w:line="180" w:lineRule="auto"/>
              <w:ind w:firstLine="55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304882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spacing w:before="120" w:line="189" w:lineRule="auto"/>
              <w:ind w:firstLine="3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自然人办件量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spacing w:before="164" w:line="180" w:lineRule="auto"/>
              <w:ind w:firstLine="54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269739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spacing w:before="120" w:line="189" w:lineRule="auto"/>
              <w:ind w:firstLine="4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法人办件量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spacing w:before="164" w:line="180" w:lineRule="auto"/>
              <w:ind w:firstLine="608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 Unicode MS"/>
                <w:sz w:val="21"/>
              </w:rPr>
            </w:pPr>
          </w:p>
          <w:p>
            <w:pPr>
              <w:spacing w:line="244" w:lineRule="auto"/>
              <w:rPr>
                <w:rFonts w:ascii="Arial Unicode MS"/>
                <w:sz w:val="21"/>
              </w:rPr>
            </w:pPr>
          </w:p>
          <w:p>
            <w:pPr>
              <w:spacing w:line="244" w:lineRule="auto"/>
              <w:rPr>
                <w:rFonts w:ascii="Arial Unicode MS"/>
                <w:sz w:val="21"/>
              </w:rPr>
            </w:pPr>
          </w:p>
          <w:p>
            <w:pPr>
              <w:spacing w:line="244" w:lineRule="auto"/>
              <w:rPr>
                <w:rFonts w:ascii="Arial Unicode MS"/>
                <w:sz w:val="21"/>
              </w:rPr>
            </w:pPr>
          </w:p>
          <w:p>
            <w:pPr>
              <w:spacing w:line="244" w:lineRule="auto"/>
              <w:rPr>
                <w:rFonts w:ascii="Arial Unicode MS"/>
                <w:sz w:val="21"/>
              </w:rPr>
            </w:pPr>
          </w:p>
          <w:p>
            <w:pPr>
              <w:spacing w:line="244" w:lineRule="auto"/>
              <w:rPr>
                <w:rFonts w:ascii="Arial Unicode MS"/>
                <w:sz w:val="21"/>
              </w:rPr>
            </w:pPr>
          </w:p>
          <w:p>
            <w:pPr>
              <w:spacing w:line="244" w:lineRule="auto"/>
              <w:rPr>
                <w:rFonts w:ascii="Arial Unicode MS"/>
                <w:sz w:val="21"/>
              </w:rPr>
            </w:pPr>
          </w:p>
          <w:p>
            <w:pPr>
              <w:spacing w:line="245" w:lineRule="auto"/>
              <w:rPr>
                <w:rFonts w:ascii="Arial Unicode MS"/>
                <w:sz w:val="21"/>
              </w:rPr>
            </w:pPr>
          </w:p>
          <w:p>
            <w:pPr>
              <w:spacing w:line="245" w:lineRule="auto"/>
              <w:rPr>
                <w:rFonts w:ascii="Arial Unicode MS"/>
                <w:sz w:val="21"/>
              </w:rPr>
            </w:pPr>
          </w:p>
          <w:p>
            <w:pPr>
              <w:spacing w:line="245" w:lineRule="auto"/>
              <w:rPr>
                <w:rFonts w:ascii="Arial Unicode MS"/>
                <w:sz w:val="21"/>
              </w:rPr>
            </w:pPr>
          </w:p>
          <w:p>
            <w:pPr>
              <w:spacing w:before="79" w:line="189" w:lineRule="auto"/>
              <w:ind w:firstLine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互动交流</w:t>
            </w:r>
          </w:p>
        </w:tc>
        <w:tc>
          <w:tcPr>
            <w:tcW w:w="3056" w:type="dxa"/>
            <w:vAlign w:val="top"/>
          </w:tcPr>
          <w:p>
            <w:pPr>
              <w:spacing w:before="120" w:line="189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是否使用统一平台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before="120" w:line="189" w:lineRule="auto"/>
              <w:ind w:firstLine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 Unicode MS"/>
                <w:sz w:val="21"/>
              </w:rPr>
            </w:pPr>
          </w:p>
          <w:p>
            <w:pPr>
              <w:spacing w:line="260" w:lineRule="auto"/>
              <w:rPr>
                <w:rFonts w:ascii="Arial Unicode MS"/>
                <w:sz w:val="21"/>
              </w:rPr>
            </w:pPr>
          </w:p>
          <w:p>
            <w:pPr>
              <w:spacing w:line="261" w:lineRule="auto"/>
              <w:rPr>
                <w:rFonts w:ascii="Arial Unicode MS"/>
                <w:sz w:val="21"/>
              </w:rPr>
            </w:pPr>
          </w:p>
          <w:p>
            <w:pPr>
              <w:spacing w:before="78" w:line="189" w:lineRule="auto"/>
              <w:ind w:firstLine="10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留言办理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spacing w:before="64" w:line="225" w:lineRule="auto"/>
              <w:ind w:left="371" w:right="351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收到留言数量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spacing w:before="276" w:line="180" w:lineRule="auto"/>
              <w:ind w:firstLine="535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19047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spacing w:before="65" w:line="225" w:lineRule="auto"/>
              <w:ind w:left="371" w:right="351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办结留言数量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spacing w:before="277" w:line="180" w:lineRule="auto"/>
              <w:ind w:firstLine="53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19044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spacing w:before="66" w:line="225" w:lineRule="auto"/>
              <w:ind w:left="371" w:right="3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平均办理时间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（单位：天）</w:t>
            </w:r>
          </w:p>
        </w:tc>
        <w:tc>
          <w:tcPr>
            <w:tcW w:w="1623" w:type="dxa"/>
            <w:vAlign w:val="top"/>
          </w:tcPr>
          <w:p>
            <w:pPr>
              <w:spacing w:before="278" w:line="180" w:lineRule="auto"/>
              <w:ind w:firstLine="775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spacing w:before="67" w:line="225" w:lineRule="auto"/>
              <w:ind w:left="371" w:right="351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公开答复数量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spacing w:before="279" w:line="180" w:lineRule="auto"/>
              <w:ind w:firstLine="535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19047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 Unicode MS"/>
                <w:sz w:val="21"/>
              </w:rPr>
            </w:pPr>
          </w:p>
          <w:p>
            <w:pPr>
              <w:spacing w:line="279" w:lineRule="auto"/>
              <w:rPr>
                <w:rFonts w:ascii="Arial Unicode MS"/>
                <w:sz w:val="21"/>
              </w:rPr>
            </w:pPr>
          </w:p>
          <w:p>
            <w:pPr>
              <w:spacing w:before="78" w:line="189" w:lineRule="auto"/>
              <w:ind w:firstLine="10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征集调查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spacing w:before="68" w:line="225" w:lineRule="auto"/>
              <w:ind w:left="371" w:right="3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征集调查期数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spacing w:before="281" w:line="180" w:lineRule="auto"/>
              <w:ind w:firstLine="758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spacing w:before="69" w:line="225" w:lineRule="auto"/>
              <w:ind w:left="371" w:right="351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收到意见数量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spacing w:before="282" w:line="180" w:lineRule="auto"/>
              <w:ind w:firstLine="758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spacing w:before="69" w:line="189" w:lineRule="auto"/>
              <w:ind w:firstLine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公布调查结果期数</w:t>
            </w:r>
          </w:p>
          <w:p>
            <w:pPr>
              <w:spacing w:before="94" w:line="189" w:lineRule="auto"/>
              <w:ind w:firstLine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spacing w:before="283" w:line="180" w:lineRule="auto"/>
              <w:ind w:firstLine="760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 Unicode MS"/>
                <w:sz w:val="21"/>
              </w:rPr>
            </w:pPr>
          </w:p>
          <w:p>
            <w:pPr>
              <w:spacing w:line="279" w:lineRule="auto"/>
              <w:rPr>
                <w:rFonts w:ascii="Arial Unicode MS"/>
                <w:sz w:val="21"/>
              </w:rPr>
            </w:pPr>
          </w:p>
          <w:p>
            <w:pPr>
              <w:spacing w:before="79" w:line="189" w:lineRule="auto"/>
              <w:ind w:firstLine="10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在线访谈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spacing w:before="70" w:line="225" w:lineRule="auto"/>
              <w:ind w:left="371" w:right="366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访谈期数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spacing w:before="282" w:line="180" w:lineRule="auto"/>
              <w:ind w:firstLine="775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spacing w:before="70" w:line="225" w:lineRule="auto"/>
              <w:ind w:left="371" w:right="351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网民留言数量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spacing w:before="283" w:line="180" w:lineRule="auto"/>
              <w:ind w:firstLine="759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spacing w:before="70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答复网民提问数量</w:t>
            </w:r>
          </w:p>
          <w:p>
            <w:pPr>
              <w:spacing w:before="94" w:line="189" w:lineRule="auto"/>
              <w:ind w:firstLine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spacing w:before="284" w:line="180" w:lineRule="auto"/>
              <w:ind w:firstLine="759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127" w:line="189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是否提供智能问答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before="127" w:line="189" w:lineRule="auto"/>
              <w:ind w:firstLine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 Unicode MS"/>
                <w:sz w:val="21"/>
              </w:rPr>
            </w:pPr>
          </w:p>
          <w:p>
            <w:pPr>
              <w:spacing w:line="286" w:lineRule="auto"/>
              <w:rPr>
                <w:rFonts w:ascii="Arial Unicode MS"/>
                <w:sz w:val="21"/>
              </w:rPr>
            </w:pPr>
          </w:p>
          <w:p>
            <w:pPr>
              <w:spacing w:before="78" w:line="189" w:lineRule="auto"/>
              <w:ind w:firstLine="4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安全防护</w:t>
            </w:r>
          </w:p>
        </w:tc>
        <w:tc>
          <w:tcPr>
            <w:tcW w:w="3056" w:type="dxa"/>
            <w:vAlign w:val="top"/>
          </w:tcPr>
          <w:p>
            <w:pPr>
              <w:spacing w:before="70" w:line="189" w:lineRule="auto"/>
              <w:ind w:firstLine="5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安全检测评估次数</w:t>
            </w:r>
          </w:p>
          <w:p>
            <w:pPr>
              <w:spacing w:before="94" w:line="189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（单位：次）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before="283" w:line="180" w:lineRule="auto"/>
              <w:ind w:firstLine="1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70" w:line="340" w:lineRule="exact"/>
              <w:ind w:firstLine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6"/>
                <w:sz w:val="24"/>
                <w:szCs w:val="24"/>
              </w:rPr>
              <w:t>发现问题数量</w:t>
            </w:r>
          </w:p>
          <w:p>
            <w:pPr>
              <w:spacing w:before="1" w:line="204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before="284" w:line="180" w:lineRule="auto"/>
              <w:ind w:firstLine="18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86" w:line="360" w:lineRule="exact"/>
              <w:ind w:firstLine="8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7"/>
                <w:sz w:val="24"/>
                <w:szCs w:val="24"/>
              </w:rPr>
              <w:t>问题整改数量</w:t>
            </w:r>
          </w:p>
          <w:p>
            <w:pPr>
              <w:spacing w:before="1" w:line="204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before="310" w:line="180" w:lineRule="auto"/>
              <w:ind w:firstLine="18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</w:tbl>
    <w:p>
      <w:pPr>
        <w:rPr>
          <w:rFonts w:ascii="Arial Unicode MS"/>
          <w:sz w:val="21"/>
        </w:rPr>
      </w:pPr>
    </w:p>
    <w:p>
      <w:pPr>
        <w:sectPr>
          <w:footerReference r:id="rId6" w:type="default"/>
          <w:pgSz w:w="11906" w:h="16839"/>
          <w:pgMar w:top="1431" w:right="1460" w:bottom="1076" w:left="1686" w:header="0" w:footer="88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81" w:line="233" w:lineRule="auto"/>
              <w:ind w:left="1297" w:right="324" w:hanging="9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是否建立安全监测预警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机制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261" w:line="189" w:lineRule="auto"/>
              <w:ind w:firstLine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124" w:line="189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是否开展应急演练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24" w:line="189" w:lineRule="auto"/>
              <w:ind w:firstLine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before="124" w:line="189" w:lineRule="auto"/>
              <w:ind w:firstLine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是否明确网站安全责任人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124" w:line="189" w:lineRule="auto"/>
              <w:ind w:firstLine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 Unicode MS"/>
                <w:sz w:val="21"/>
              </w:rPr>
            </w:pPr>
          </w:p>
          <w:p>
            <w:pPr>
              <w:spacing w:line="267" w:lineRule="auto"/>
              <w:rPr>
                <w:rFonts w:ascii="Arial Unicode MS"/>
                <w:sz w:val="21"/>
              </w:rPr>
            </w:pPr>
          </w:p>
          <w:p>
            <w:pPr>
              <w:spacing w:line="267" w:lineRule="auto"/>
              <w:rPr>
                <w:rFonts w:ascii="Arial Unicode MS"/>
                <w:sz w:val="21"/>
              </w:rPr>
            </w:pPr>
          </w:p>
          <w:p>
            <w:pPr>
              <w:spacing w:line="267" w:lineRule="auto"/>
              <w:rPr>
                <w:rFonts w:ascii="Arial Unicode MS"/>
                <w:sz w:val="21"/>
              </w:rPr>
            </w:pPr>
          </w:p>
          <w:p>
            <w:pPr>
              <w:spacing w:line="267" w:lineRule="auto"/>
              <w:rPr>
                <w:rFonts w:ascii="Arial Unicode MS"/>
                <w:sz w:val="21"/>
              </w:rPr>
            </w:pPr>
          </w:p>
          <w:p>
            <w:pPr>
              <w:spacing w:line="267" w:lineRule="auto"/>
              <w:rPr>
                <w:rFonts w:ascii="Arial Unicode MS"/>
                <w:sz w:val="21"/>
              </w:rPr>
            </w:pPr>
          </w:p>
          <w:p>
            <w:pPr>
              <w:spacing w:line="267" w:lineRule="auto"/>
              <w:rPr>
                <w:rFonts w:ascii="Arial Unicode MS"/>
                <w:sz w:val="21"/>
              </w:rPr>
            </w:pPr>
          </w:p>
          <w:p>
            <w:pPr>
              <w:spacing w:before="78" w:line="189" w:lineRule="auto"/>
              <w:ind w:firstLine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移动新媒体</w:t>
            </w:r>
          </w:p>
        </w:tc>
        <w:tc>
          <w:tcPr>
            <w:tcW w:w="3056" w:type="dxa"/>
            <w:vAlign w:val="top"/>
          </w:tcPr>
          <w:p>
            <w:pPr>
              <w:spacing w:before="241" w:line="189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是否有移动新媒体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before="241" w:line="189" w:lineRule="auto"/>
              <w:ind w:firstLine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 Unicode MS"/>
                <w:sz w:val="21"/>
              </w:rPr>
            </w:pPr>
          </w:p>
          <w:p>
            <w:pPr>
              <w:spacing w:line="282" w:lineRule="auto"/>
              <w:rPr>
                <w:rFonts w:ascii="Arial Unicode MS"/>
                <w:sz w:val="21"/>
              </w:rPr>
            </w:pPr>
          </w:p>
          <w:p>
            <w:pPr>
              <w:spacing w:before="78" w:line="189" w:lineRule="auto"/>
              <w:ind w:firstLine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微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博</w:t>
            </w:r>
          </w:p>
        </w:tc>
        <w:tc>
          <w:tcPr>
            <w:tcW w:w="1977" w:type="dxa"/>
            <w:vAlign w:val="top"/>
          </w:tcPr>
          <w:p>
            <w:pPr>
              <w:spacing w:before="258" w:line="189" w:lineRule="auto"/>
              <w:ind w:firstLine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名称</w:t>
            </w:r>
          </w:p>
        </w:tc>
        <w:tc>
          <w:tcPr>
            <w:tcW w:w="1803" w:type="dxa"/>
            <w:vAlign w:val="top"/>
          </w:tcPr>
          <w:p>
            <w:pPr>
              <w:spacing w:before="78" w:line="233" w:lineRule="auto"/>
              <w:ind w:left="678" w:right="174" w:hanging="48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spacing w:before="79" w:line="233" w:lineRule="auto"/>
              <w:ind w:left="281" w:right="276"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信息发布量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（单位：条）</w:t>
            </w:r>
          </w:p>
        </w:tc>
        <w:tc>
          <w:tcPr>
            <w:tcW w:w="1803" w:type="dxa"/>
            <w:vAlign w:val="top"/>
          </w:tcPr>
          <w:p>
            <w:pPr>
              <w:spacing w:before="303" w:line="180" w:lineRule="auto"/>
              <w:ind w:firstLine="786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spacing w:before="208" w:line="189" w:lineRule="auto"/>
              <w:ind w:firstLine="6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关注量</w:t>
            </w:r>
          </w:p>
        </w:tc>
        <w:tc>
          <w:tcPr>
            <w:tcW w:w="1803" w:type="dxa"/>
            <w:vAlign w:val="top"/>
          </w:tcPr>
          <w:p>
            <w:pPr>
              <w:spacing w:before="250" w:line="180" w:lineRule="auto"/>
              <w:ind w:firstLine="745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 Unicode MS"/>
                <w:sz w:val="21"/>
              </w:rPr>
            </w:pPr>
          </w:p>
          <w:p>
            <w:pPr>
              <w:spacing w:line="264" w:lineRule="auto"/>
              <w:rPr>
                <w:rFonts w:ascii="Arial Unicode MS"/>
                <w:sz w:val="21"/>
              </w:rPr>
            </w:pPr>
          </w:p>
          <w:p>
            <w:pPr>
              <w:spacing w:before="78" w:line="189" w:lineRule="auto"/>
              <w:ind w:firstLine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微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信</w:t>
            </w:r>
          </w:p>
        </w:tc>
        <w:tc>
          <w:tcPr>
            <w:tcW w:w="1977" w:type="dxa"/>
            <w:vAlign w:val="top"/>
          </w:tcPr>
          <w:p>
            <w:pPr>
              <w:spacing w:before="261" w:line="189" w:lineRule="auto"/>
              <w:ind w:firstLine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名称</w:t>
            </w:r>
          </w:p>
        </w:tc>
        <w:tc>
          <w:tcPr>
            <w:tcW w:w="1803" w:type="dxa"/>
            <w:vAlign w:val="top"/>
          </w:tcPr>
          <w:p>
            <w:pPr>
              <w:spacing w:before="81" w:line="233" w:lineRule="auto"/>
              <w:ind w:left="675" w:right="174" w:hanging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澄迈县人民政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府网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spacing w:before="82" w:line="233" w:lineRule="auto"/>
              <w:ind w:left="281" w:right="276"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信息发布量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（单位：条）</w:t>
            </w:r>
          </w:p>
        </w:tc>
        <w:tc>
          <w:tcPr>
            <w:tcW w:w="1803" w:type="dxa"/>
            <w:vAlign w:val="top"/>
          </w:tcPr>
          <w:p>
            <w:pPr>
              <w:spacing w:before="305" w:line="180" w:lineRule="auto"/>
              <w:ind w:firstLine="68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spacing w:before="155" w:line="189" w:lineRule="auto"/>
              <w:ind w:firstLine="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订阅数</w:t>
            </w:r>
          </w:p>
        </w:tc>
        <w:tc>
          <w:tcPr>
            <w:tcW w:w="1803" w:type="dxa"/>
            <w:vAlign w:val="top"/>
          </w:tcPr>
          <w:p>
            <w:pPr>
              <w:spacing w:before="198" w:line="180" w:lineRule="auto"/>
              <w:ind w:firstLine="62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27936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 Unicode MS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line="312" w:lineRule="auto"/>
              <w:rPr>
                <w:rFonts w:ascii="Arial Unicode MS"/>
                <w:sz w:val="21"/>
              </w:rPr>
            </w:pPr>
          </w:p>
          <w:p>
            <w:pPr>
              <w:spacing w:before="79" w:line="189" w:lineRule="auto"/>
              <w:ind w:firstLine="11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他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line="312" w:lineRule="auto"/>
              <w:rPr>
                <w:rFonts w:ascii="Arial Unicode MS"/>
                <w:sz w:val="21"/>
              </w:rPr>
            </w:pPr>
          </w:p>
          <w:p>
            <w:pPr>
              <w:spacing w:before="79" w:line="189" w:lineRule="auto"/>
              <w:ind w:firstLine="17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1911" w:type="dxa"/>
            <w:vAlign w:val="top"/>
          </w:tcPr>
          <w:p>
            <w:pPr>
              <w:spacing w:line="273" w:lineRule="auto"/>
              <w:rPr>
                <w:rFonts w:ascii="Arial Unicode MS"/>
                <w:sz w:val="21"/>
              </w:rPr>
            </w:pPr>
          </w:p>
          <w:p>
            <w:pPr>
              <w:spacing w:line="273" w:lineRule="auto"/>
              <w:rPr>
                <w:rFonts w:ascii="Arial Unicode MS"/>
                <w:sz w:val="21"/>
              </w:rPr>
            </w:pPr>
          </w:p>
          <w:p>
            <w:pPr>
              <w:spacing w:before="78" w:line="189" w:lineRule="auto"/>
              <w:ind w:firstLine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创新发展</w:t>
            </w:r>
          </w:p>
        </w:tc>
        <w:tc>
          <w:tcPr>
            <w:tcW w:w="6836" w:type="dxa"/>
            <w:gridSpan w:val="3"/>
            <w:vAlign w:val="top"/>
          </w:tcPr>
          <w:p>
            <w:pPr>
              <w:spacing w:line="406" w:lineRule="auto"/>
              <w:rPr>
                <w:rFonts w:ascii="Arial Unicode MS"/>
                <w:sz w:val="21"/>
              </w:rPr>
            </w:pPr>
          </w:p>
          <w:p>
            <w:pPr>
              <w:spacing w:before="78" w:line="215" w:lineRule="auto"/>
              <w:ind w:firstLine="460"/>
              <w:rPr>
                <w:rFonts w:ascii="仿宋" w:hAnsi="仿宋" w:eastAsia="仿宋" w:cs="仿宋"/>
                <w:sz w:val="24"/>
                <w:szCs w:val="24"/>
              </w:rPr>
            </w:pPr>
            <w:r>
              <w:drawing>
                <wp:inline distT="0" distB="0" distL="0" distR="0">
                  <wp:extent cx="152400" cy="1524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4"/>
                <w:szCs w:val="24"/>
              </w:rPr>
              <w:t>搜索即服务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4"/>
                <w:szCs w:val="24"/>
              </w:rPr>
              <w:t>多语言版本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4"/>
                <w:szCs w:val="24"/>
              </w:rPr>
              <w:t>无障碍浏览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4"/>
                <w:szCs w:val="24"/>
              </w:rPr>
              <w:t>千人千网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4"/>
                <w:szCs w:val="24"/>
              </w:rPr>
              <w:t>其他</w:t>
            </w:r>
          </w:p>
        </w:tc>
      </w:tr>
    </w:tbl>
    <w:p>
      <w:pPr>
        <w:rPr>
          <w:rFonts w:ascii="Arial Unicode MS"/>
          <w:sz w:val="21"/>
        </w:rPr>
      </w:pPr>
    </w:p>
    <w:p>
      <w:pPr>
        <w:spacing w:line="163" w:lineRule="exact"/>
      </w:pPr>
    </w:p>
    <w:p>
      <w:pPr>
        <w:sectPr>
          <w:footerReference r:id="rId7" w:type="default"/>
          <w:pgSz w:w="11906" w:h="16839"/>
          <w:pgMar w:top="1431" w:right="177" w:bottom="1076" w:left="1387" w:header="0" w:footer="885" w:gutter="0"/>
          <w:cols w:equalWidth="0" w:num="1">
            <w:col w:w="10341"/>
          </w:cols>
        </w:sectPr>
      </w:pPr>
    </w:p>
    <w:p>
      <w:pPr>
        <w:spacing w:line="30" w:lineRule="exact"/>
      </w:pPr>
    </w:p>
    <w:p>
      <w:pPr>
        <w:spacing w:line="14" w:lineRule="auto"/>
        <w:rPr>
          <w:rFonts w:ascii="Arial Unicode MS"/>
          <w:sz w:val="2"/>
        </w:rPr>
      </w:pPr>
    </w:p>
    <w:sectPr>
      <w:type w:val="continuous"/>
      <w:pgSz w:w="11906" w:h="16839"/>
      <w:pgMar w:top="1431" w:right="177" w:bottom="1076" w:left="1387" w:header="0" w:footer="885" w:gutter="0"/>
      <w:cols w:equalWidth="0" w:num="1">
        <w:col w:w="1034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Nimbus Roman No9 L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exact"/>
      <w:ind w:firstLine="434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-4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ind w:firstLine="432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-4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exact"/>
      <w:ind w:firstLine="462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-4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06007F"/>
    <w:rsid w:val="2FB63B44"/>
    <w:rsid w:val="35FBFC28"/>
    <w:rsid w:val="397F0468"/>
    <w:rsid w:val="3EFB8411"/>
    <w:rsid w:val="3FC79BE1"/>
    <w:rsid w:val="5F7FE390"/>
    <w:rsid w:val="5FEFCBDA"/>
    <w:rsid w:val="63E50E5E"/>
    <w:rsid w:val="6B7F16E4"/>
    <w:rsid w:val="6C5FC573"/>
    <w:rsid w:val="6EF9BDD2"/>
    <w:rsid w:val="6F83372A"/>
    <w:rsid w:val="75DE0366"/>
    <w:rsid w:val="778FEC07"/>
    <w:rsid w:val="77FE4023"/>
    <w:rsid w:val="7D9F0D44"/>
    <w:rsid w:val="7DFF6676"/>
    <w:rsid w:val="7E9FD46E"/>
    <w:rsid w:val="7F2741F4"/>
    <w:rsid w:val="7F334FCA"/>
    <w:rsid w:val="7F5ED1A2"/>
    <w:rsid w:val="7FAEE681"/>
    <w:rsid w:val="7FB79E21"/>
    <w:rsid w:val="7FE76ADF"/>
    <w:rsid w:val="7FFFF716"/>
    <w:rsid w:val="83FF3178"/>
    <w:rsid w:val="8D7FA237"/>
    <w:rsid w:val="ABEDE33E"/>
    <w:rsid w:val="B1FB0120"/>
    <w:rsid w:val="B743A404"/>
    <w:rsid w:val="C6F7372A"/>
    <w:rsid w:val="D1EB7F47"/>
    <w:rsid w:val="EAEF0D40"/>
    <w:rsid w:val="EFAE35E5"/>
    <w:rsid w:val="EFDAAFEF"/>
    <w:rsid w:val="EFFFE1F3"/>
    <w:rsid w:val="F7BF59FC"/>
    <w:rsid w:val="F7FDBAD6"/>
    <w:rsid w:val="F9FB0DAC"/>
    <w:rsid w:val="FBFF7BA3"/>
    <w:rsid w:val="FE3C01C9"/>
    <w:rsid w:val="FE9B21DC"/>
    <w:rsid w:val="FF1FDF72"/>
    <w:rsid w:val="FF5C510B"/>
    <w:rsid w:val="FFDB07BF"/>
    <w:rsid w:val="FFF6B202"/>
    <w:rsid w:val="FFF7742B"/>
    <w:rsid w:val="FFFF2486"/>
    <w:rsid w:val="FFFFE9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2018-01-29T22:26:00Z</dcterms:created>
  <dc:creator>yangzhao</dc:creator>
  <cp:lastModifiedBy>greatwall</cp:lastModifiedBy>
  <cp:lastPrinted>2023-01-19T03:15:00Z</cp:lastPrinted>
  <dcterms:modified xsi:type="dcterms:W3CDTF">2024-01-30T10:09:19Z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2022-03-23T17:26:57Z</vt:filetime>
  </property>
  <property fmtid="{D5CDD505-2E9C-101B-9397-08002B2CF9AE}" pid="4" name="KSOProductBuildVer">
    <vt:lpwstr>2052-11.8.2.10912</vt:lpwstr>
  </property>
  <property fmtid="{D5CDD505-2E9C-101B-9397-08002B2CF9AE}" pid="5" name="ICV">
    <vt:lpwstr>6D467241857C4867924F40836BBB50E3</vt:lpwstr>
  </property>
  <property fmtid="{D5CDD505-2E9C-101B-9397-08002B2CF9AE}" pid="6" name="woTemplateTypoMode" linkTarget="0">
    <vt:lpwstr>web</vt:lpwstr>
  </property>
  <property fmtid="{D5CDD505-2E9C-101B-9397-08002B2CF9AE}" pid="7" name="woTemplate" linkTarget="0">
    <vt:i4>1</vt:i4>
  </property>
</Properties>
</file>